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F1C" w:rsidRPr="00121F1C" w:rsidRDefault="00121F1C" w:rsidP="00121F1C">
      <w:pPr>
        <w:spacing w:after="0" w:line="240" w:lineRule="auto"/>
        <w:ind w:firstLine="5387"/>
        <w:jc w:val="center"/>
        <w:rPr>
          <w:rFonts w:ascii="Times New Roman" w:eastAsia="Times New Roman" w:hAnsi="Times New Roman" w:cs="Times New Roman"/>
          <w:sz w:val="28"/>
          <w:szCs w:val="28"/>
          <w:lang w:eastAsia="ru-RU"/>
        </w:rPr>
      </w:pPr>
      <w:r w:rsidRPr="00121F1C">
        <w:rPr>
          <w:rFonts w:ascii="Times New Roman" w:eastAsia="Times New Roman" w:hAnsi="Times New Roman" w:cs="Times New Roman"/>
          <w:sz w:val="28"/>
          <w:szCs w:val="28"/>
          <w:lang w:eastAsia="ru-RU"/>
        </w:rPr>
        <w:t>Приложение № 1</w:t>
      </w:r>
    </w:p>
    <w:p w:rsidR="00121F1C" w:rsidRPr="00121F1C" w:rsidRDefault="00121F1C" w:rsidP="00121F1C">
      <w:pPr>
        <w:spacing w:after="0" w:line="240" w:lineRule="auto"/>
        <w:ind w:firstLine="5387"/>
        <w:jc w:val="both"/>
        <w:rPr>
          <w:rFonts w:ascii="Times New Roman" w:eastAsia="Times New Roman" w:hAnsi="Times New Roman" w:cs="Times New Roman"/>
          <w:sz w:val="28"/>
          <w:szCs w:val="28"/>
          <w:lang w:eastAsia="ru-RU"/>
        </w:rPr>
      </w:pPr>
      <w:r w:rsidRPr="00121F1C">
        <w:rPr>
          <w:rFonts w:ascii="Times New Roman" w:eastAsia="Times New Roman" w:hAnsi="Times New Roman" w:cs="Times New Roman"/>
          <w:sz w:val="28"/>
          <w:szCs w:val="28"/>
          <w:lang w:eastAsia="ru-RU"/>
        </w:rPr>
        <w:t xml:space="preserve">    к приказу руководителя</w:t>
      </w:r>
    </w:p>
    <w:p w:rsidR="00121F1C" w:rsidRPr="00121F1C" w:rsidRDefault="00121F1C" w:rsidP="00121F1C">
      <w:pPr>
        <w:spacing w:after="0" w:line="240" w:lineRule="auto"/>
        <w:ind w:firstLine="5387"/>
        <w:jc w:val="both"/>
        <w:rPr>
          <w:rFonts w:ascii="Times New Roman" w:eastAsia="Times New Roman" w:hAnsi="Times New Roman" w:cs="Times New Roman"/>
          <w:sz w:val="28"/>
          <w:szCs w:val="28"/>
          <w:lang w:eastAsia="ru-RU"/>
        </w:rPr>
      </w:pPr>
      <w:r w:rsidRPr="00121F1C">
        <w:rPr>
          <w:rFonts w:ascii="Times New Roman" w:eastAsia="Times New Roman" w:hAnsi="Times New Roman" w:cs="Times New Roman"/>
          <w:sz w:val="28"/>
          <w:szCs w:val="28"/>
          <w:lang w:eastAsia="ru-RU"/>
        </w:rPr>
        <w:t xml:space="preserve">    ФГКУ «</w:t>
      </w:r>
      <w:proofErr w:type="spellStart"/>
      <w:r w:rsidRPr="00121F1C">
        <w:rPr>
          <w:rFonts w:ascii="Times New Roman" w:eastAsia="Times New Roman" w:hAnsi="Times New Roman" w:cs="Times New Roman"/>
          <w:sz w:val="28"/>
          <w:szCs w:val="28"/>
          <w:lang w:eastAsia="ru-RU"/>
        </w:rPr>
        <w:t>Росвоенипотека</w:t>
      </w:r>
      <w:proofErr w:type="spellEnd"/>
      <w:r w:rsidRPr="00121F1C">
        <w:rPr>
          <w:rFonts w:ascii="Times New Roman" w:eastAsia="Times New Roman" w:hAnsi="Times New Roman" w:cs="Times New Roman"/>
          <w:sz w:val="28"/>
          <w:szCs w:val="28"/>
          <w:lang w:eastAsia="ru-RU"/>
        </w:rPr>
        <w:t>»</w:t>
      </w:r>
    </w:p>
    <w:p w:rsidR="00121F1C" w:rsidRPr="00121F1C" w:rsidRDefault="00121F1C" w:rsidP="00121F1C">
      <w:pPr>
        <w:spacing w:after="0" w:line="240" w:lineRule="auto"/>
        <w:ind w:firstLine="5387"/>
        <w:jc w:val="both"/>
        <w:rPr>
          <w:rFonts w:ascii="Times New Roman" w:eastAsia="Times New Roman" w:hAnsi="Times New Roman" w:cs="Times New Roman"/>
          <w:sz w:val="28"/>
          <w:szCs w:val="28"/>
          <w:lang w:eastAsia="ru-RU"/>
        </w:rPr>
      </w:pPr>
      <w:r w:rsidRPr="00121F1C">
        <w:rPr>
          <w:rFonts w:ascii="Times New Roman" w:eastAsia="Times New Roman" w:hAnsi="Times New Roman" w:cs="Times New Roman"/>
          <w:sz w:val="28"/>
          <w:szCs w:val="28"/>
          <w:lang w:eastAsia="ru-RU"/>
        </w:rPr>
        <w:t xml:space="preserve"> от «27» октября 2021 г. № 114</w:t>
      </w:r>
    </w:p>
    <w:p w:rsidR="00121F1C" w:rsidRPr="00121F1C" w:rsidRDefault="00121F1C" w:rsidP="00121F1C">
      <w:pPr>
        <w:autoSpaceDE w:val="0"/>
        <w:autoSpaceDN w:val="0"/>
        <w:adjustRightInd w:val="0"/>
        <w:spacing w:after="0" w:line="240" w:lineRule="auto"/>
        <w:ind w:left="720"/>
        <w:rPr>
          <w:rFonts w:ascii="Times New Roman" w:hAnsi="Times New Roman" w:cs="Times New Roman"/>
          <w:b/>
          <w:bCs/>
          <w:color w:val="000000"/>
          <w:sz w:val="28"/>
          <w:szCs w:val="28"/>
        </w:rPr>
      </w:pPr>
    </w:p>
    <w:p w:rsidR="00121F1C" w:rsidRPr="00121F1C" w:rsidRDefault="00121F1C" w:rsidP="00121F1C">
      <w:pPr>
        <w:autoSpaceDE w:val="0"/>
        <w:autoSpaceDN w:val="0"/>
        <w:adjustRightInd w:val="0"/>
        <w:spacing w:after="0" w:line="240" w:lineRule="auto"/>
        <w:ind w:left="720"/>
        <w:rPr>
          <w:rFonts w:ascii="Times New Roman" w:hAnsi="Times New Roman" w:cs="Times New Roman"/>
          <w:b/>
          <w:bCs/>
          <w:color w:val="000000"/>
          <w:sz w:val="28"/>
          <w:szCs w:val="28"/>
        </w:rPr>
      </w:pPr>
    </w:p>
    <w:p w:rsidR="00121F1C" w:rsidRPr="00121F1C" w:rsidRDefault="00121F1C" w:rsidP="00121F1C">
      <w:pPr>
        <w:autoSpaceDE w:val="0"/>
        <w:autoSpaceDN w:val="0"/>
        <w:adjustRightInd w:val="0"/>
        <w:spacing w:after="0" w:line="240" w:lineRule="auto"/>
        <w:ind w:left="720"/>
        <w:rPr>
          <w:rFonts w:ascii="Times New Roman" w:hAnsi="Times New Roman" w:cs="Times New Roman"/>
          <w:b/>
          <w:bCs/>
          <w:color w:val="000000"/>
          <w:sz w:val="28"/>
          <w:szCs w:val="28"/>
        </w:rPr>
      </w:pPr>
    </w:p>
    <w:p w:rsidR="00121F1C" w:rsidRPr="00121F1C" w:rsidRDefault="00121F1C" w:rsidP="00121F1C">
      <w:pPr>
        <w:spacing w:after="0" w:line="240" w:lineRule="auto"/>
        <w:jc w:val="center"/>
        <w:rPr>
          <w:rFonts w:ascii="Times New Roman" w:hAnsi="Times New Roman" w:cs="Times New Roman"/>
          <w:b/>
          <w:sz w:val="28"/>
          <w:szCs w:val="28"/>
        </w:rPr>
      </w:pPr>
      <w:r w:rsidRPr="00121F1C">
        <w:rPr>
          <w:rFonts w:ascii="Times New Roman CYR" w:eastAsiaTheme="minorEastAsia" w:hAnsi="Times New Roman CYR" w:cs="Times New Roman CYR"/>
          <w:b/>
          <w:bCs/>
          <w:color w:val="26282F"/>
          <w:sz w:val="28"/>
          <w:szCs w:val="28"/>
          <w:lang w:eastAsia="ru-RU"/>
        </w:rPr>
        <w:t>Правила</w:t>
      </w:r>
      <w:r w:rsidRPr="00121F1C">
        <w:rPr>
          <w:rFonts w:ascii="Times New Roman CYR" w:eastAsiaTheme="minorEastAsia" w:hAnsi="Times New Roman CYR" w:cs="Times New Roman CYR"/>
          <w:b/>
          <w:bCs/>
          <w:color w:val="26282F"/>
          <w:sz w:val="28"/>
          <w:szCs w:val="28"/>
          <w:lang w:eastAsia="ru-RU"/>
        </w:rPr>
        <w:br/>
        <w:t xml:space="preserve">обработки персональных данных в </w:t>
      </w:r>
      <w:r w:rsidRPr="00121F1C">
        <w:rPr>
          <w:rFonts w:ascii="Times New Roman" w:hAnsi="Times New Roman" w:cs="Times New Roman"/>
          <w:b/>
          <w:sz w:val="28"/>
          <w:szCs w:val="28"/>
        </w:rPr>
        <w:t xml:space="preserve">федеральном государственном казенном учреждении   «Федеральное управление </w:t>
      </w:r>
      <w:proofErr w:type="spellStart"/>
      <w:r w:rsidRPr="00121F1C">
        <w:rPr>
          <w:rFonts w:ascii="Times New Roman" w:hAnsi="Times New Roman" w:cs="Times New Roman"/>
          <w:b/>
          <w:sz w:val="28"/>
          <w:szCs w:val="28"/>
        </w:rPr>
        <w:t>накопительно</w:t>
      </w:r>
      <w:proofErr w:type="spellEnd"/>
      <w:r w:rsidRPr="00121F1C">
        <w:rPr>
          <w:rFonts w:ascii="Times New Roman" w:hAnsi="Times New Roman" w:cs="Times New Roman"/>
          <w:b/>
          <w:sz w:val="28"/>
          <w:szCs w:val="28"/>
        </w:rPr>
        <w:t xml:space="preserve">-ипотечной системы жилищного обеспечения   военнослужащих» </w:t>
      </w:r>
    </w:p>
    <w:p w:rsidR="00121F1C" w:rsidRPr="00121F1C" w:rsidRDefault="00121F1C" w:rsidP="00121F1C">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8"/>
          <w:szCs w:val="28"/>
          <w:lang w:eastAsia="ru-RU"/>
        </w:rPr>
      </w:pPr>
      <w:bookmarkStart w:id="0" w:name="sub_1100"/>
    </w:p>
    <w:p w:rsidR="00121F1C" w:rsidRPr="00121F1C" w:rsidRDefault="00121F1C" w:rsidP="00121F1C">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8"/>
          <w:szCs w:val="28"/>
          <w:lang w:eastAsia="ru-RU"/>
        </w:rPr>
      </w:pPr>
      <w:r w:rsidRPr="00121F1C">
        <w:rPr>
          <w:rFonts w:ascii="Times New Roman CYR" w:eastAsiaTheme="minorEastAsia" w:hAnsi="Times New Roman CYR" w:cs="Times New Roman CYR"/>
          <w:b/>
          <w:bCs/>
          <w:color w:val="26282F"/>
          <w:sz w:val="28"/>
          <w:szCs w:val="28"/>
          <w:lang w:eastAsia="ru-RU"/>
        </w:rPr>
        <w:t>I. Общие положения</w:t>
      </w:r>
    </w:p>
    <w:bookmarkEnd w:id="0"/>
    <w:p w:rsidR="00121F1C" w:rsidRPr="00121F1C" w:rsidRDefault="00121F1C" w:rsidP="00121F1C">
      <w:pPr>
        <w:widowControl w:val="0"/>
        <w:autoSpaceDE w:val="0"/>
        <w:autoSpaceDN w:val="0"/>
        <w:adjustRightInd w:val="0"/>
        <w:spacing w:after="0" w:line="240" w:lineRule="auto"/>
        <w:jc w:val="both"/>
        <w:rPr>
          <w:rFonts w:ascii="Times New Roman CYR" w:eastAsiaTheme="minorEastAsia" w:hAnsi="Times New Roman CYR" w:cs="Times New Roman CYR"/>
          <w:sz w:val="28"/>
          <w:szCs w:val="28"/>
          <w:lang w:eastAsia="ru-RU"/>
        </w:rPr>
      </w:pPr>
    </w:p>
    <w:p w:rsidR="00121F1C" w:rsidRPr="00121F1C" w:rsidRDefault="00121F1C" w:rsidP="00121F1C">
      <w:pPr>
        <w:spacing w:after="0" w:line="240" w:lineRule="auto"/>
        <w:ind w:firstLine="709"/>
        <w:jc w:val="both"/>
        <w:rPr>
          <w:rFonts w:ascii="Times New Roman" w:hAnsi="Times New Roman" w:cs="Times New Roman"/>
          <w:b/>
          <w:sz w:val="28"/>
          <w:szCs w:val="28"/>
        </w:rPr>
      </w:pPr>
      <w:bookmarkStart w:id="1" w:name="sub_1001"/>
      <w:r w:rsidRPr="00121F1C">
        <w:rPr>
          <w:rFonts w:ascii="Times New Roman CYR" w:eastAsiaTheme="minorEastAsia" w:hAnsi="Times New Roman CYR" w:cs="Times New Roman CYR"/>
          <w:sz w:val="28"/>
          <w:szCs w:val="28"/>
          <w:lang w:eastAsia="ru-RU"/>
        </w:rPr>
        <w:t xml:space="preserve">1. </w:t>
      </w:r>
      <w:proofErr w:type="gramStart"/>
      <w:r w:rsidRPr="00121F1C">
        <w:rPr>
          <w:rFonts w:ascii="Times New Roman CYR" w:eastAsiaTheme="minorEastAsia" w:hAnsi="Times New Roman CYR" w:cs="Times New Roman CYR"/>
          <w:sz w:val="28"/>
          <w:szCs w:val="28"/>
          <w:lang w:eastAsia="ru-RU"/>
        </w:rPr>
        <w:t>Правила обработки персональных данных в</w:t>
      </w:r>
      <w:r w:rsidRPr="00121F1C">
        <w:rPr>
          <w:rFonts w:ascii="Times New Roman" w:hAnsi="Times New Roman" w:cs="Times New Roman"/>
          <w:b/>
          <w:sz w:val="28"/>
          <w:szCs w:val="28"/>
        </w:rPr>
        <w:t xml:space="preserve"> </w:t>
      </w:r>
      <w:r w:rsidRPr="00121F1C">
        <w:rPr>
          <w:rFonts w:ascii="Times New Roman" w:hAnsi="Times New Roman" w:cs="Times New Roman"/>
          <w:sz w:val="28"/>
          <w:szCs w:val="28"/>
        </w:rPr>
        <w:t xml:space="preserve">федеральном государственном казенном учреждении   «Федеральное управление </w:t>
      </w:r>
      <w:proofErr w:type="spellStart"/>
      <w:r w:rsidRPr="00121F1C">
        <w:rPr>
          <w:rFonts w:ascii="Times New Roman" w:hAnsi="Times New Roman" w:cs="Times New Roman"/>
          <w:sz w:val="28"/>
          <w:szCs w:val="28"/>
        </w:rPr>
        <w:t>накопительно</w:t>
      </w:r>
      <w:proofErr w:type="spellEnd"/>
      <w:r w:rsidRPr="00121F1C">
        <w:rPr>
          <w:rFonts w:ascii="Times New Roman" w:hAnsi="Times New Roman" w:cs="Times New Roman"/>
          <w:sz w:val="28"/>
          <w:szCs w:val="28"/>
        </w:rPr>
        <w:t xml:space="preserve">-ипотечной системы жилищного обеспечения   военнослужащих» </w:t>
      </w:r>
      <w:r w:rsidRPr="00121F1C">
        <w:rPr>
          <w:rFonts w:ascii="Times New Roman CYR" w:eastAsiaTheme="minorEastAsia" w:hAnsi="Times New Roman CYR" w:cs="Times New Roman CYR"/>
          <w:sz w:val="28"/>
          <w:szCs w:val="28"/>
          <w:lang w:eastAsia="ru-RU"/>
        </w:rPr>
        <w:t xml:space="preserve">(далее </w:t>
      </w:r>
      <w:r w:rsidRPr="00121F1C">
        <w:rPr>
          <w:rFonts w:ascii="Times New Roman" w:hAnsi="Times New Roman" w:cs="Times New Roman"/>
          <w:sz w:val="28"/>
          <w:szCs w:val="28"/>
        </w:rPr>
        <w:t>–</w:t>
      </w:r>
      <w:r w:rsidRPr="00121F1C">
        <w:rPr>
          <w:rFonts w:ascii="Times New Roman CYR" w:eastAsiaTheme="minorEastAsia" w:hAnsi="Times New Roman CYR" w:cs="Times New Roman CYR"/>
          <w:sz w:val="28"/>
          <w:szCs w:val="28"/>
          <w:lang w:eastAsia="ru-RU"/>
        </w:rPr>
        <w:t xml:space="preserve">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для каждой цели обработки персональных данных содержание обрабатываемых персональных данных, категории субъектов, персональные данные  которые обрабатываются в </w:t>
      </w:r>
      <w:r w:rsidRPr="00121F1C">
        <w:rPr>
          <w:rFonts w:ascii="Times New Roman" w:hAnsi="Times New Roman" w:cs="Times New Roman"/>
          <w:sz w:val="28"/>
          <w:szCs w:val="28"/>
        </w:rPr>
        <w:t xml:space="preserve">федеральном государственном казенном учреждении   «Федеральное управление </w:t>
      </w:r>
      <w:proofErr w:type="spellStart"/>
      <w:r w:rsidRPr="00121F1C">
        <w:rPr>
          <w:rFonts w:ascii="Times New Roman" w:hAnsi="Times New Roman" w:cs="Times New Roman"/>
          <w:sz w:val="28"/>
          <w:szCs w:val="28"/>
        </w:rPr>
        <w:t>накопительно</w:t>
      </w:r>
      <w:proofErr w:type="spellEnd"/>
      <w:r w:rsidRPr="00121F1C">
        <w:rPr>
          <w:rFonts w:ascii="Times New Roman" w:hAnsi="Times New Roman" w:cs="Times New Roman"/>
          <w:sz w:val="28"/>
          <w:szCs w:val="28"/>
        </w:rPr>
        <w:t>-ипотечной</w:t>
      </w:r>
      <w:proofErr w:type="gramEnd"/>
      <w:r w:rsidRPr="00121F1C">
        <w:rPr>
          <w:rFonts w:ascii="Times New Roman" w:hAnsi="Times New Roman" w:cs="Times New Roman"/>
          <w:sz w:val="28"/>
          <w:szCs w:val="28"/>
        </w:rPr>
        <w:t xml:space="preserve"> системы жилищного обеспечения   военнослужащих» </w:t>
      </w:r>
      <w:r w:rsidRPr="00121F1C">
        <w:rPr>
          <w:rFonts w:ascii="Times New Roman CYR" w:eastAsiaTheme="minorEastAsia" w:hAnsi="Times New Roman CYR" w:cs="Times New Roman CYR"/>
          <w:sz w:val="28"/>
          <w:szCs w:val="28"/>
          <w:lang w:eastAsia="ru-RU"/>
        </w:rPr>
        <w:t xml:space="preserve">(далее </w:t>
      </w:r>
      <w:r w:rsidRPr="00121F1C">
        <w:rPr>
          <w:rFonts w:ascii="Times New Roman" w:hAnsi="Times New Roman" w:cs="Times New Roman"/>
          <w:sz w:val="28"/>
          <w:szCs w:val="28"/>
        </w:rPr>
        <w:t>–</w:t>
      </w:r>
      <w:r w:rsidRPr="00121F1C">
        <w:rPr>
          <w:rFonts w:ascii="Times New Roman CYR" w:eastAsiaTheme="minorEastAsia" w:hAnsi="Times New Roman CYR" w:cs="Times New Roman CYR"/>
          <w:sz w:val="28"/>
          <w:szCs w:val="28"/>
          <w:lang w:eastAsia="ru-RU"/>
        </w:rPr>
        <w:t xml:space="preserve"> Учреждение), сроки </w:t>
      </w:r>
      <w:r w:rsidRPr="00121F1C">
        <w:rPr>
          <w:rFonts w:ascii="Times New Roman CYR" w:eastAsiaTheme="minorEastAsia" w:hAnsi="Times New Roman CYR" w:cs="Times New Roman CYR"/>
          <w:sz w:val="28"/>
          <w:szCs w:val="28"/>
          <w:lang w:eastAsia="ru-RU"/>
        </w:rPr>
        <w:br/>
        <w:t>их обработки и хранения, порядок уничтожения при достижении целей обработки или при наступлении иных законных оснований.</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2" w:name="sub_1002"/>
      <w:bookmarkEnd w:id="1"/>
      <w:r w:rsidRPr="00121F1C">
        <w:rPr>
          <w:rFonts w:ascii="Times New Roman CYR" w:eastAsiaTheme="minorEastAsia" w:hAnsi="Times New Roman CYR" w:cs="Times New Roman CYR"/>
          <w:sz w:val="28"/>
          <w:szCs w:val="28"/>
          <w:lang w:eastAsia="ru-RU"/>
        </w:rPr>
        <w:t>2. Настоящие Правила определяют политику Учреждения как оператора, осуществляющего обработку персональных данных, в отношении обработки и защиты персональных данных.</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3" w:name="sub_1003"/>
      <w:bookmarkEnd w:id="2"/>
      <w:r w:rsidRPr="00121F1C">
        <w:rPr>
          <w:rFonts w:ascii="Times New Roman CYR" w:eastAsiaTheme="minorEastAsia" w:hAnsi="Times New Roman CYR" w:cs="Times New Roman CYR"/>
          <w:sz w:val="28"/>
          <w:szCs w:val="28"/>
          <w:lang w:eastAsia="ru-RU"/>
        </w:rPr>
        <w:t xml:space="preserve">3. Обработка персональных данных в Учреждении осуществляется </w:t>
      </w:r>
      <w:r w:rsidRPr="00121F1C">
        <w:rPr>
          <w:rFonts w:ascii="Times New Roman CYR" w:eastAsiaTheme="minorEastAsia" w:hAnsi="Times New Roman CYR" w:cs="Times New Roman CYR"/>
          <w:sz w:val="28"/>
          <w:szCs w:val="28"/>
          <w:lang w:eastAsia="ru-RU"/>
        </w:rPr>
        <w:br/>
        <w:t xml:space="preserve">с соблюдением принципов и условий, предусмотренных </w:t>
      </w:r>
      <w:hyperlink r:id="rId6" w:history="1">
        <w:r w:rsidRPr="00121F1C">
          <w:rPr>
            <w:rFonts w:ascii="Times New Roman CYR" w:eastAsiaTheme="minorEastAsia" w:hAnsi="Times New Roman CYR" w:cs="Times New Roman CYR"/>
            <w:sz w:val="28"/>
            <w:szCs w:val="28"/>
            <w:lang w:eastAsia="ru-RU"/>
          </w:rPr>
          <w:t>Федеральным законом</w:t>
        </w:r>
      </w:hyperlink>
      <w:r w:rsidRPr="00121F1C">
        <w:rPr>
          <w:rFonts w:ascii="Times New Roman CYR" w:eastAsiaTheme="minorEastAsia" w:hAnsi="Times New Roman CYR" w:cs="Times New Roman CYR"/>
          <w:sz w:val="28"/>
          <w:szCs w:val="28"/>
          <w:lang w:eastAsia="ru-RU"/>
        </w:rPr>
        <w:t xml:space="preserve"> от 27 июля 2006 г. № 152-ФЗ «О персональных данных» </w:t>
      </w:r>
      <w:r w:rsidRPr="00121F1C">
        <w:rPr>
          <w:rFonts w:ascii="Times New Roman CYR" w:eastAsiaTheme="minorEastAsia" w:hAnsi="Times New Roman CYR" w:cs="Times New Roman CYR"/>
          <w:sz w:val="28"/>
          <w:szCs w:val="28"/>
          <w:lang w:eastAsia="ru-RU"/>
        </w:rPr>
        <w:br/>
        <w:t xml:space="preserve">(далее </w:t>
      </w:r>
      <w:r w:rsidRPr="00121F1C">
        <w:rPr>
          <w:rFonts w:ascii="Times New Roman" w:hAnsi="Times New Roman" w:cs="Times New Roman"/>
          <w:sz w:val="28"/>
          <w:szCs w:val="28"/>
        </w:rPr>
        <w:t>–</w:t>
      </w:r>
      <w:r w:rsidRPr="00121F1C">
        <w:rPr>
          <w:rFonts w:ascii="Times New Roman CYR" w:eastAsiaTheme="minorEastAsia" w:hAnsi="Times New Roman CYR" w:cs="Times New Roman CYR"/>
          <w:sz w:val="28"/>
          <w:szCs w:val="28"/>
          <w:lang w:eastAsia="ru-RU"/>
        </w:rPr>
        <w:t xml:space="preserve"> Федеральный закон «О персональных данных») и настоящими Правилами.</w:t>
      </w:r>
    </w:p>
    <w:bookmarkEnd w:id="3"/>
    <w:p w:rsidR="00121F1C" w:rsidRPr="00121F1C" w:rsidRDefault="00121F1C" w:rsidP="00121F1C">
      <w:pPr>
        <w:widowControl w:val="0"/>
        <w:autoSpaceDE w:val="0"/>
        <w:autoSpaceDN w:val="0"/>
        <w:adjustRightInd w:val="0"/>
        <w:spacing w:after="0" w:line="240" w:lineRule="auto"/>
        <w:jc w:val="both"/>
        <w:rPr>
          <w:rFonts w:ascii="Times New Roman CYR" w:eastAsiaTheme="minorEastAsia" w:hAnsi="Times New Roman CYR" w:cs="Times New Roman CYR"/>
          <w:sz w:val="28"/>
          <w:szCs w:val="28"/>
          <w:lang w:eastAsia="ru-RU"/>
        </w:rPr>
      </w:pPr>
    </w:p>
    <w:p w:rsidR="00121F1C" w:rsidRPr="00121F1C" w:rsidRDefault="00121F1C" w:rsidP="00121F1C">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8"/>
          <w:szCs w:val="28"/>
          <w:lang w:eastAsia="ru-RU"/>
        </w:rPr>
      </w:pPr>
      <w:bookmarkStart w:id="4" w:name="sub_1200"/>
      <w:r w:rsidRPr="00121F1C">
        <w:rPr>
          <w:rFonts w:ascii="Times New Roman CYR" w:eastAsiaTheme="minorEastAsia" w:hAnsi="Times New Roman CYR" w:cs="Times New Roman CYR"/>
          <w:b/>
          <w:bCs/>
          <w:color w:val="26282F"/>
          <w:sz w:val="28"/>
          <w:szCs w:val="28"/>
          <w:lang w:eastAsia="ru-RU"/>
        </w:rPr>
        <w:t>II. Категории субъектов персональных данных</w:t>
      </w:r>
    </w:p>
    <w:bookmarkEnd w:id="4"/>
    <w:p w:rsidR="00121F1C" w:rsidRPr="00121F1C" w:rsidRDefault="00121F1C" w:rsidP="00121F1C">
      <w:pPr>
        <w:widowControl w:val="0"/>
        <w:autoSpaceDE w:val="0"/>
        <w:autoSpaceDN w:val="0"/>
        <w:adjustRightInd w:val="0"/>
        <w:spacing w:after="0" w:line="240" w:lineRule="auto"/>
        <w:jc w:val="both"/>
        <w:rPr>
          <w:rFonts w:ascii="Times New Roman CYR" w:eastAsiaTheme="minorEastAsia" w:hAnsi="Times New Roman CYR" w:cs="Times New Roman CYR"/>
          <w:sz w:val="28"/>
          <w:szCs w:val="28"/>
          <w:lang w:eastAsia="ru-RU"/>
        </w:rPr>
      </w:pP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5" w:name="sub_1004"/>
      <w:r w:rsidRPr="00121F1C">
        <w:rPr>
          <w:rFonts w:ascii="Times New Roman CYR" w:eastAsiaTheme="minorEastAsia" w:hAnsi="Times New Roman CYR" w:cs="Times New Roman CYR"/>
          <w:sz w:val="28"/>
          <w:szCs w:val="28"/>
          <w:lang w:eastAsia="ru-RU"/>
        </w:rPr>
        <w:t>4. Оператором обрабатываются персональные данные следующих категорий субъектов персональных данных:</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6" w:name="sub_10041"/>
      <w:bookmarkEnd w:id="5"/>
      <w:r w:rsidRPr="00121F1C">
        <w:rPr>
          <w:rFonts w:ascii="Times New Roman CYR" w:eastAsiaTheme="minorEastAsia" w:hAnsi="Times New Roman CYR" w:cs="Times New Roman CYR"/>
          <w:sz w:val="28"/>
          <w:szCs w:val="28"/>
          <w:lang w:eastAsia="ru-RU"/>
        </w:rPr>
        <w:t>1)</w:t>
      </w:r>
      <w:r w:rsidRPr="00121F1C">
        <w:rPr>
          <w:rFonts w:ascii="Times New Roman CYR" w:eastAsiaTheme="minorEastAsia" w:hAnsi="Times New Roman CYR" w:cs="Times New Roman CYR"/>
          <w:sz w:val="28"/>
          <w:szCs w:val="28"/>
          <w:lang w:eastAsia="ru-RU"/>
        </w:rPr>
        <w:tab/>
        <w:t>военнослужащих и работников Учреждения;</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7" w:name="sub_10042"/>
      <w:bookmarkEnd w:id="6"/>
      <w:r w:rsidRPr="00121F1C">
        <w:rPr>
          <w:rFonts w:ascii="Times New Roman CYR" w:eastAsiaTheme="minorEastAsia" w:hAnsi="Times New Roman CYR" w:cs="Times New Roman CYR"/>
          <w:sz w:val="28"/>
          <w:szCs w:val="28"/>
          <w:lang w:eastAsia="ru-RU"/>
        </w:rPr>
        <w:t>2)</w:t>
      </w:r>
      <w:r w:rsidRPr="00121F1C">
        <w:rPr>
          <w:rFonts w:ascii="Times New Roman CYR" w:eastAsiaTheme="minorEastAsia" w:hAnsi="Times New Roman CYR" w:cs="Times New Roman CYR"/>
          <w:sz w:val="28"/>
          <w:szCs w:val="28"/>
          <w:lang w:eastAsia="ru-RU"/>
        </w:rPr>
        <w:tab/>
        <w:t xml:space="preserve">граждан, претендующих на замещение должностей федеральной государственной гражданской службы и должностей работников Учреждения </w:t>
      </w:r>
      <w:r w:rsidRPr="00121F1C">
        <w:rPr>
          <w:rFonts w:ascii="Times New Roman CYR" w:eastAsiaTheme="minorEastAsia" w:hAnsi="Times New Roman CYR" w:cs="Times New Roman CYR"/>
          <w:sz w:val="28"/>
          <w:szCs w:val="28"/>
          <w:lang w:eastAsia="ru-RU"/>
        </w:rPr>
        <w:lastRenderedPageBreak/>
        <w:t xml:space="preserve">(далее </w:t>
      </w:r>
      <w:r w:rsidRPr="00121F1C">
        <w:rPr>
          <w:rFonts w:ascii="Times New Roman" w:hAnsi="Times New Roman" w:cs="Times New Roman"/>
          <w:sz w:val="28"/>
          <w:szCs w:val="28"/>
        </w:rPr>
        <w:t>–</w:t>
      </w:r>
      <w:r w:rsidRPr="00121F1C">
        <w:rPr>
          <w:rFonts w:ascii="Times New Roman CYR" w:eastAsiaTheme="minorEastAsia" w:hAnsi="Times New Roman CYR" w:cs="Times New Roman CYR"/>
          <w:sz w:val="28"/>
          <w:szCs w:val="28"/>
          <w:lang w:eastAsia="ru-RU"/>
        </w:rPr>
        <w:t xml:space="preserve"> кандидаты);</w:t>
      </w:r>
    </w:p>
    <w:p w:rsidR="00121F1C" w:rsidRPr="00121F1C" w:rsidRDefault="00121F1C" w:rsidP="00121F1C">
      <w:pPr>
        <w:widowControl w:val="0"/>
        <w:tabs>
          <w:tab w:val="left" w:pos="993"/>
        </w:tabs>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8" w:name="sub_10043"/>
      <w:bookmarkEnd w:id="7"/>
      <w:r w:rsidRPr="00121F1C">
        <w:rPr>
          <w:rFonts w:ascii="Times New Roman CYR" w:eastAsiaTheme="minorEastAsia" w:hAnsi="Times New Roman CYR" w:cs="Times New Roman CYR"/>
          <w:sz w:val="28"/>
          <w:szCs w:val="28"/>
          <w:lang w:eastAsia="ru-RU"/>
        </w:rPr>
        <w:t>3)</w:t>
      </w:r>
      <w:r w:rsidRPr="00121F1C">
        <w:rPr>
          <w:rFonts w:ascii="Times New Roman CYR" w:eastAsiaTheme="minorEastAsia" w:hAnsi="Times New Roman CYR" w:cs="Times New Roman CYR"/>
          <w:sz w:val="28"/>
          <w:szCs w:val="28"/>
          <w:lang w:eastAsia="ru-RU"/>
        </w:rPr>
        <w:tab/>
      </w:r>
      <w:r w:rsidRPr="00121F1C">
        <w:rPr>
          <w:rFonts w:ascii="Times New Roman CYR" w:eastAsiaTheme="minorEastAsia" w:hAnsi="Times New Roman CYR" w:cs="Times New Roman CYR"/>
          <w:sz w:val="28"/>
          <w:szCs w:val="28"/>
          <w:lang w:eastAsia="ru-RU"/>
        </w:rPr>
        <w:tab/>
        <w:t xml:space="preserve">лиц, состоящих в родстве (свойстве) с субъектами персональных данных, указанными в </w:t>
      </w:r>
      <w:hyperlink w:anchor="sub_10041" w:history="1">
        <w:r w:rsidRPr="00121F1C">
          <w:rPr>
            <w:rFonts w:ascii="Times New Roman CYR" w:eastAsiaTheme="minorEastAsia" w:hAnsi="Times New Roman CYR" w:cs="Times New Roman CYR"/>
            <w:sz w:val="28"/>
            <w:szCs w:val="28"/>
            <w:lang w:eastAsia="ru-RU"/>
          </w:rPr>
          <w:t>подпунктах 1</w:t>
        </w:r>
      </w:hyperlink>
      <w:r w:rsidRPr="00121F1C">
        <w:rPr>
          <w:rFonts w:ascii="Times New Roman CYR" w:eastAsiaTheme="minorEastAsia" w:hAnsi="Times New Roman CYR" w:cs="Times New Roman CYR"/>
          <w:sz w:val="28"/>
          <w:szCs w:val="28"/>
          <w:lang w:eastAsia="ru-RU"/>
        </w:rPr>
        <w:t xml:space="preserve">, </w:t>
      </w:r>
      <w:hyperlink w:anchor="sub_10042" w:history="1">
        <w:r w:rsidRPr="00121F1C">
          <w:rPr>
            <w:rFonts w:ascii="Times New Roman CYR" w:eastAsiaTheme="minorEastAsia" w:hAnsi="Times New Roman CYR" w:cs="Times New Roman CYR"/>
            <w:sz w:val="28"/>
            <w:szCs w:val="28"/>
            <w:lang w:eastAsia="ru-RU"/>
          </w:rPr>
          <w:t>2</w:t>
        </w:r>
      </w:hyperlink>
      <w:r w:rsidRPr="00121F1C">
        <w:rPr>
          <w:rFonts w:ascii="Times New Roman CYR" w:eastAsiaTheme="minorEastAsia" w:hAnsi="Times New Roman CYR" w:cs="Times New Roman CYR"/>
          <w:sz w:val="28"/>
          <w:szCs w:val="28"/>
          <w:lang w:eastAsia="ru-RU"/>
        </w:rPr>
        <w:t xml:space="preserve"> данного пункта, в случаях, предусмотренных законодательством Российской Федерации;</w:t>
      </w:r>
    </w:p>
    <w:p w:rsidR="00121F1C" w:rsidRPr="00121F1C" w:rsidRDefault="00121F1C" w:rsidP="00121F1C">
      <w:pPr>
        <w:tabs>
          <w:tab w:val="left" w:pos="993"/>
        </w:tabs>
        <w:autoSpaceDE w:val="0"/>
        <w:autoSpaceDN w:val="0"/>
        <w:adjustRightInd w:val="0"/>
        <w:spacing w:after="47" w:line="240" w:lineRule="auto"/>
        <w:ind w:firstLine="709"/>
        <w:jc w:val="both"/>
        <w:rPr>
          <w:rFonts w:ascii="Times New Roman" w:hAnsi="Times New Roman" w:cs="Times New Roman"/>
          <w:color w:val="000000"/>
          <w:sz w:val="28"/>
          <w:szCs w:val="28"/>
        </w:rPr>
      </w:pPr>
      <w:bookmarkStart w:id="9" w:name="sub_10044"/>
      <w:bookmarkEnd w:id="8"/>
      <w:r w:rsidRPr="00121F1C">
        <w:rPr>
          <w:rFonts w:ascii="Times New Roman CYR" w:eastAsiaTheme="minorEastAsia" w:hAnsi="Times New Roman CYR" w:cs="Times New Roman CYR"/>
          <w:color w:val="000000"/>
          <w:sz w:val="28"/>
          <w:szCs w:val="28"/>
          <w:lang w:eastAsia="ru-RU"/>
        </w:rPr>
        <w:t>4)</w:t>
      </w:r>
      <w:bookmarkStart w:id="10" w:name="sub_10045"/>
      <w:bookmarkEnd w:id="9"/>
      <w:r w:rsidRPr="00121F1C">
        <w:rPr>
          <w:rFonts w:ascii="Times New Roman CYR" w:eastAsiaTheme="minorEastAsia" w:hAnsi="Times New Roman CYR" w:cs="Times New Roman CYR"/>
          <w:color w:val="000000"/>
          <w:sz w:val="28"/>
          <w:szCs w:val="28"/>
          <w:lang w:eastAsia="ru-RU"/>
        </w:rPr>
        <w:tab/>
      </w:r>
      <w:r w:rsidRPr="00121F1C">
        <w:rPr>
          <w:rFonts w:ascii="Times New Roman CYR" w:eastAsiaTheme="minorEastAsia" w:hAnsi="Times New Roman CYR" w:cs="Times New Roman CYR"/>
          <w:color w:val="000000"/>
          <w:sz w:val="28"/>
          <w:szCs w:val="28"/>
          <w:lang w:eastAsia="ru-RU"/>
        </w:rPr>
        <w:tab/>
      </w:r>
      <w:r w:rsidRPr="00121F1C">
        <w:rPr>
          <w:rFonts w:ascii="Times New Roman" w:hAnsi="Times New Roman" w:cs="Times New Roman"/>
          <w:color w:val="000000"/>
          <w:sz w:val="28"/>
          <w:szCs w:val="28"/>
        </w:rPr>
        <w:t xml:space="preserve">работников Учреждения, с которыми прекращены трудовые отношения (персональные данные, обработку которых Учреждение обязано осуществлять в случаях, установленных законодательством Российской Федерации, после прекращения трудового договора); </w:t>
      </w:r>
    </w:p>
    <w:p w:rsidR="00121F1C" w:rsidRPr="00121F1C" w:rsidRDefault="00121F1C" w:rsidP="00121F1C">
      <w:pPr>
        <w:tabs>
          <w:tab w:val="left" w:pos="993"/>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121F1C">
        <w:rPr>
          <w:rFonts w:ascii="Times New Roman" w:hAnsi="Times New Roman" w:cs="Times New Roman"/>
          <w:color w:val="000000"/>
          <w:sz w:val="28"/>
          <w:szCs w:val="28"/>
        </w:rPr>
        <w:t>5)</w:t>
      </w:r>
      <w:r w:rsidRPr="00121F1C">
        <w:rPr>
          <w:rFonts w:ascii="Times New Roman" w:hAnsi="Times New Roman" w:cs="Times New Roman"/>
          <w:color w:val="000000"/>
          <w:sz w:val="28"/>
          <w:szCs w:val="28"/>
        </w:rPr>
        <w:tab/>
      </w:r>
      <w:r w:rsidRPr="00121F1C">
        <w:rPr>
          <w:rFonts w:ascii="Times New Roman" w:hAnsi="Times New Roman" w:cs="Times New Roman"/>
          <w:color w:val="000000"/>
          <w:sz w:val="28"/>
          <w:szCs w:val="28"/>
        </w:rPr>
        <w:tab/>
        <w:t xml:space="preserve">участников </w:t>
      </w:r>
      <w:proofErr w:type="spellStart"/>
      <w:r w:rsidRPr="00121F1C">
        <w:rPr>
          <w:rFonts w:ascii="Times New Roman" w:hAnsi="Times New Roman" w:cs="Times New Roman"/>
          <w:color w:val="000000"/>
          <w:sz w:val="28"/>
          <w:szCs w:val="28"/>
        </w:rPr>
        <w:t>накопительно</w:t>
      </w:r>
      <w:proofErr w:type="spellEnd"/>
      <w:r w:rsidRPr="00121F1C">
        <w:rPr>
          <w:rFonts w:ascii="Times New Roman" w:hAnsi="Times New Roman" w:cs="Times New Roman"/>
          <w:color w:val="000000"/>
          <w:sz w:val="28"/>
          <w:szCs w:val="28"/>
        </w:rPr>
        <w:t xml:space="preserve">–ипотечной системы, а также  руководителей, работников юридических лиц, взаимодействующих </w:t>
      </w:r>
      <w:r w:rsidRPr="00121F1C">
        <w:rPr>
          <w:rFonts w:ascii="Times New Roman" w:hAnsi="Times New Roman" w:cs="Times New Roman"/>
          <w:color w:val="000000"/>
          <w:sz w:val="28"/>
          <w:szCs w:val="28"/>
        </w:rPr>
        <w:br/>
        <w:t xml:space="preserve">с работниками Учреждения (персональные данные, необходимые для выполнения своих обязательств в рамках договорных отношений </w:t>
      </w:r>
      <w:r w:rsidRPr="00121F1C">
        <w:rPr>
          <w:rFonts w:ascii="Times New Roman" w:hAnsi="Times New Roman" w:cs="Times New Roman"/>
          <w:color w:val="000000"/>
          <w:sz w:val="28"/>
          <w:szCs w:val="28"/>
        </w:rPr>
        <w:br/>
        <w:t xml:space="preserve">с участниками </w:t>
      </w:r>
      <w:proofErr w:type="spellStart"/>
      <w:r w:rsidRPr="00121F1C">
        <w:rPr>
          <w:rFonts w:ascii="Times New Roman" w:hAnsi="Times New Roman" w:cs="Times New Roman"/>
          <w:color w:val="000000"/>
          <w:sz w:val="28"/>
          <w:szCs w:val="28"/>
        </w:rPr>
        <w:t>накопительно</w:t>
      </w:r>
      <w:proofErr w:type="spellEnd"/>
      <w:r w:rsidRPr="00121F1C">
        <w:rPr>
          <w:rFonts w:ascii="Times New Roman" w:hAnsi="Times New Roman" w:cs="Times New Roman"/>
          <w:color w:val="000000"/>
          <w:sz w:val="28"/>
          <w:szCs w:val="28"/>
        </w:rPr>
        <w:t xml:space="preserve">–ипотечной системы (далее – участники НИС) </w:t>
      </w:r>
      <w:r w:rsidRPr="00121F1C">
        <w:rPr>
          <w:rFonts w:ascii="Times New Roman" w:hAnsi="Times New Roman" w:cs="Times New Roman"/>
          <w:color w:val="000000"/>
          <w:sz w:val="28"/>
          <w:szCs w:val="28"/>
        </w:rPr>
        <w:br/>
        <w:t>и требований законодательства Российской Федерации);</w:t>
      </w:r>
    </w:p>
    <w:p w:rsidR="00121F1C" w:rsidRPr="00121F1C" w:rsidRDefault="00121F1C" w:rsidP="00121F1C">
      <w:pPr>
        <w:tabs>
          <w:tab w:val="left" w:pos="993"/>
          <w:tab w:val="left" w:pos="1134"/>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121F1C">
        <w:rPr>
          <w:rFonts w:ascii="Times New Roman" w:hAnsi="Times New Roman" w:cs="Times New Roman"/>
          <w:color w:val="000000"/>
          <w:sz w:val="28"/>
          <w:szCs w:val="28"/>
        </w:rPr>
        <w:t>6)</w:t>
      </w:r>
      <w:r w:rsidRPr="00121F1C">
        <w:rPr>
          <w:rFonts w:ascii="Times New Roman" w:hAnsi="Times New Roman" w:cs="Times New Roman"/>
          <w:color w:val="000000"/>
          <w:sz w:val="28"/>
          <w:szCs w:val="28"/>
        </w:rPr>
        <w:tab/>
      </w:r>
      <w:r w:rsidRPr="00121F1C">
        <w:rPr>
          <w:rFonts w:ascii="Times New Roman" w:hAnsi="Times New Roman" w:cs="Times New Roman"/>
          <w:color w:val="000000"/>
          <w:sz w:val="28"/>
          <w:szCs w:val="28"/>
        </w:rPr>
        <w:tab/>
      </w:r>
      <w:r w:rsidRPr="00121F1C">
        <w:rPr>
          <w:rFonts w:ascii="Times New Roman" w:hAnsi="Times New Roman" w:cs="Times New Roman"/>
          <w:color w:val="000000"/>
          <w:sz w:val="28"/>
          <w:szCs w:val="28"/>
        </w:rPr>
        <w:tab/>
        <w:t xml:space="preserve">представителей участников НИС (персональные данные, необходимые для выполнения своих обязательств в рамках договорных отношений с участником НИС и требований законодательства Российской Федерации); </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11" w:name="sub_10046"/>
      <w:bookmarkEnd w:id="10"/>
      <w:r w:rsidRPr="00121F1C">
        <w:rPr>
          <w:rFonts w:ascii="Times New Roman CYR" w:eastAsiaTheme="minorEastAsia" w:hAnsi="Times New Roman CYR" w:cs="Times New Roman CYR"/>
          <w:sz w:val="28"/>
          <w:szCs w:val="28"/>
          <w:lang w:eastAsia="ru-RU"/>
        </w:rPr>
        <w:t>7)</w:t>
      </w:r>
      <w:r w:rsidRPr="00121F1C">
        <w:rPr>
          <w:rFonts w:ascii="Times New Roman CYR" w:eastAsiaTheme="minorEastAsia" w:hAnsi="Times New Roman CYR" w:cs="Times New Roman CYR"/>
          <w:sz w:val="28"/>
          <w:szCs w:val="28"/>
          <w:lang w:eastAsia="ru-RU"/>
        </w:rPr>
        <w:tab/>
        <w:t>граждан Российской Федерации, подлежащих воинскому учету;</w:t>
      </w:r>
    </w:p>
    <w:p w:rsidR="00121F1C" w:rsidRPr="00121F1C" w:rsidRDefault="00121F1C" w:rsidP="00121F1C">
      <w:pPr>
        <w:autoSpaceDE w:val="0"/>
        <w:autoSpaceDN w:val="0"/>
        <w:adjustRightInd w:val="0"/>
        <w:spacing w:after="0" w:line="240" w:lineRule="auto"/>
        <w:ind w:firstLine="709"/>
        <w:jc w:val="both"/>
        <w:rPr>
          <w:rFonts w:ascii="Times New Roman" w:hAnsi="Times New Roman" w:cs="Times New Roman"/>
          <w:color w:val="000000"/>
          <w:sz w:val="28"/>
          <w:szCs w:val="28"/>
        </w:rPr>
      </w:pPr>
      <w:bookmarkStart w:id="12" w:name="sub_10047"/>
      <w:bookmarkEnd w:id="11"/>
      <w:r w:rsidRPr="00121F1C">
        <w:rPr>
          <w:rFonts w:ascii="Times New Roman CYR" w:eastAsiaTheme="minorEastAsia" w:hAnsi="Times New Roman CYR" w:cs="Times New Roman CYR"/>
          <w:sz w:val="28"/>
          <w:szCs w:val="28"/>
          <w:lang w:eastAsia="ru-RU"/>
        </w:rPr>
        <w:t>8)</w:t>
      </w:r>
      <w:r w:rsidRPr="00121F1C">
        <w:rPr>
          <w:rFonts w:ascii="Times New Roman CYR" w:eastAsiaTheme="minorEastAsia" w:hAnsi="Times New Roman CYR" w:cs="Times New Roman CYR"/>
          <w:sz w:val="28"/>
          <w:szCs w:val="28"/>
          <w:lang w:eastAsia="ru-RU"/>
        </w:rPr>
        <w:tab/>
        <w:t xml:space="preserve">физических лиц и представителей организаций, </w:t>
      </w:r>
      <w:r w:rsidRPr="00121F1C">
        <w:rPr>
          <w:rFonts w:ascii="Times New Roman" w:hAnsi="Times New Roman" w:cs="Times New Roman"/>
          <w:color w:val="000000"/>
          <w:sz w:val="28"/>
          <w:szCs w:val="28"/>
        </w:rPr>
        <w:t xml:space="preserve">давших согласие на обработку своих персональных данных либо сделавших свои персональные данные общедоступными, а также лиц, персональные данные которых Учреждение обрабатывает без согласия субъектов персональных данных </w:t>
      </w:r>
      <w:r w:rsidRPr="00121F1C">
        <w:rPr>
          <w:rFonts w:ascii="Times New Roman" w:hAnsi="Times New Roman" w:cs="Times New Roman"/>
          <w:color w:val="000000"/>
          <w:sz w:val="28"/>
          <w:szCs w:val="28"/>
        </w:rPr>
        <w:br/>
        <w:t>в случаях, предусмотренных законодательством Российской Федерации.</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13" w:name="sub_10049"/>
      <w:bookmarkEnd w:id="12"/>
      <w:r w:rsidRPr="00121F1C">
        <w:rPr>
          <w:rFonts w:ascii="Times New Roman CYR" w:eastAsiaTheme="minorEastAsia" w:hAnsi="Times New Roman CYR" w:cs="Times New Roman CYR"/>
          <w:sz w:val="28"/>
          <w:szCs w:val="28"/>
          <w:lang w:eastAsia="ru-RU"/>
        </w:rPr>
        <w:t>9)</w:t>
      </w:r>
      <w:r w:rsidRPr="00121F1C">
        <w:rPr>
          <w:rFonts w:ascii="Times New Roman CYR" w:eastAsiaTheme="minorEastAsia" w:hAnsi="Times New Roman CYR" w:cs="Times New Roman CYR"/>
          <w:sz w:val="28"/>
          <w:szCs w:val="28"/>
          <w:lang w:eastAsia="ru-RU"/>
        </w:rPr>
        <w:tab/>
        <w:t xml:space="preserve">граждан, обратившихся в Учреждение в соответствии </w:t>
      </w:r>
      <w:r w:rsidRPr="00121F1C">
        <w:rPr>
          <w:rFonts w:ascii="Times New Roman CYR" w:eastAsiaTheme="minorEastAsia" w:hAnsi="Times New Roman CYR" w:cs="Times New Roman CYR"/>
          <w:sz w:val="28"/>
          <w:szCs w:val="28"/>
          <w:lang w:eastAsia="ru-RU"/>
        </w:rPr>
        <w:br/>
        <w:t xml:space="preserve">с </w:t>
      </w:r>
      <w:hyperlink r:id="rId7" w:history="1">
        <w:r w:rsidRPr="00121F1C">
          <w:rPr>
            <w:rFonts w:ascii="Times New Roman CYR" w:eastAsiaTheme="minorEastAsia" w:hAnsi="Times New Roman CYR" w:cs="Times New Roman CYR"/>
            <w:sz w:val="28"/>
            <w:szCs w:val="28"/>
            <w:lang w:eastAsia="ru-RU"/>
          </w:rPr>
          <w:t>Федеральным законом</w:t>
        </w:r>
      </w:hyperlink>
      <w:r w:rsidRPr="00121F1C">
        <w:rPr>
          <w:rFonts w:ascii="Times New Roman CYR" w:eastAsiaTheme="minorEastAsia" w:hAnsi="Times New Roman CYR" w:cs="Times New Roman CYR"/>
          <w:sz w:val="28"/>
          <w:szCs w:val="28"/>
          <w:lang w:eastAsia="ru-RU"/>
        </w:rPr>
        <w:t xml:space="preserve"> от 2 мая 2006 г. № 59-ФЗ «О порядке рассмотрения обращений граждан Российской Федерации»;</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14" w:name="sub_100410"/>
      <w:bookmarkEnd w:id="13"/>
      <w:r w:rsidRPr="00121F1C">
        <w:rPr>
          <w:rFonts w:ascii="Times New Roman CYR" w:eastAsiaTheme="minorEastAsia" w:hAnsi="Times New Roman CYR" w:cs="Times New Roman CYR"/>
          <w:sz w:val="28"/>
          <w:szCs w:val="28"/>
          <w:lang w:eastAsia="ru-RU"/>
        </w:rPr>
        <w:t>10)</w:t>
      </w:r>
      <w:r w:rsidRPr="00121F1C">
        <w:rPr>
          <w:rFonts w:ascii="Times New Roman CYR" w:eastAsiaTheme="minorEastAsia" w:hAnsi="Times New Roman CYR" w:cs="Times New Roman CYR"/>
          <w:sz w:val="28"/>
          <w:szCs w:val="28"/>
          <w:lang w:eastAsia="ru-RU"/>
        </w:rPr>
        <w:tab/>
        <w:t>посетителей Учреждения;</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15" w:name="sub_100411"/>
      <w:bookmarkEnd w:id="14"/>
      <w:r w:rsidRPr="00121F1C">
        <w:rPr>
          <w:rFonts w:ascii="Times New Roman CYR" w:eastAsiaTheme="minorEastAsia" w:hAnsi="Times New Roman CYR" w:cs="Times New Roman CYR"/>
          <w:sz w:val="28"/>
          <w:szCs w:val="28"/>
          <w:lang w:eastAsia="ru-RU"/>
        </w:rPr>
        <w:t>11)</w:t>
      </w:r>
      <w:r w:rsidRPr="00121F1C">
        <w:rPr>
          <w:rFonts w:ascii="Times New Roman CYR" w:eastAsiaTheme="minorEastAsia" w:hAnsi="Times New Roman CYR" w:cs="Times New Roman CYR"/>
          <w:sz w:val="28"/>
          <w:szCs w:val="28"/>
          <w:lang w:eastAsia="ru-RU"/>
        </w:rPr>
        <w:tab/>
        <w:t>пользователей официального  сайта Учреждения в информационно</w:t>
      </w:r>
      <w:r w:rsidRPr="00121F1C">
        <w:rPr>
          <w:rFonts w:ascii="Times New Roman" w:hAnsi="Times New Roman" w:cs="Times New Roman"/>
          <w:sz w:val="28"/>
          <w:szCs w:val="28"/>
        </w:rPr>
        <w:t>–</w:t>
      </w:r>
      <w:r w:rsidRPr="00121F1C">
        <w:rPr>
          <w:rFonts w:ascii="Times New Roman CYR" w:eastAsiaTheme="minorEastAsia" w:hAnsi="Times New Roman CYR" w:cs="Times New Roman CYR"/>
          <w:sz w:val="28"/>
          <w:szCs w:val="28"/>
          <w:lang w:eastAsia="ru-RU"/>
        </w:rPr>
        <w:t>телекоммуникационной сети «Интернет».</w:t>
      </w:r>
    </w:p>
    <w:bookmarkEnd w:id="15"/>
    <w:p w:rsidR="00121F1C" w:rsidRPr="00121F1C" w:rsidRDefault="00121F1C" w:rsidP="00121F1C">
      <w:pPr>
        <w:widowControl w:val="0"/>
        <w:autoSpaceDE w:val="0"/>
        <w:autoSpaceDN w:val="0"/>
        <w:adjustRightInd w:val="0"/>
        <w:spacing w:after="0" w:line="240" w:lineRule="auto"/>
        <w:jc w:val="both"/>
        <w:rPr>
          <w:rFonts w:ascii="Times New Roman CYR" w:eastAsiaTheme="minorEastAsia" w:hAnsi="Times New Roman CYR" w:cs="Times New Roman CYR"/>
          <w:sz w:val="28"/>
          <w:szCs w:val="28"/>
          <w:lang w:eastAsia="ru-RU"/>
        </w:rPr>
      </w:pPr>
    </w:p>
    <w:p w:rsidR="00121F1C" w:rsidRPr="00121F1C" w:rsidRDefault="00121F1C" w:rsidP="00121F1C">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8"/>
          <w:szCs w:val="28"/>
          <w:lang w:eastAsia="ru-RU"/>
        </w:rPr>
      </w:pPr>
      <w:bookmarkStart w:id="16" w:name="sub_1300"/>
      <w:r w:rsidRPr="00121F1C">
        <w:rPr>
          <w:rFonts w:ascii="Times New Roman CYR" w:eastAsiaTheme="minorEastAsia" w:hAnsi="Times New Roman CYR" w:cs="Times New Roman CYR"/>
          <w:b/>
          <w:bCs/>
          <w:color w:val="26282F"/>
          <w:sz w:val="28"/>
          <w:szCs w:val="28"/>
          <w:lang w:eastAsia="ru-RU"/>
        </w:rPr>
        <w:t>III. Цели обработки персональных данных</w:t>
      </w:r>
    </w:p>
    <w:bookmarkEnd w:id="16"/>
    <w:p w:rsidR="00121F1C" w:rsidRPr="00121F1C" w:rsidRDefault="00121F1C" w:rsidP="00121F1C">
      <w:pPr>
        <w:widowControl w:val="0"/>
        <w:autoSpaceDE w:val="0"/>
        <w:autoSpaceDN w:val="0"/>
        <w:adjustRightInd w:val="0"/>
        <w:spacing w:after="0" w:line="240" w:lineRule="auto"/>
        <w:jc w:val="both"/>
        <w:rPr>
          <w:rFonts w:ascii="Times New Roman CYR" w:eastAsiaTheme="minorEastAsia" w:hAnsi="Times New Roman CYR" w:cs="Times New Roman CYR"/>
          <w:sz w:val="28"/>
          <w:szCs w:val="28"/>
          <w:lang w:eastAsia="ru-RU"/>
        </w:rPr>
      </w:pP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17" w:name="sub_1005"/>
      <w:r w:rsidRPr="00121F1C">
        <w:rPr>
          <w:rFonts w:ascii="Times New Roman CYR" w:eastAsiaTheme="minorEastAsia" w:hAnsi="Times New Roman CYR" w:cs="Times New Roman CYR"/>
          <w:sz w:val="28"/>
          <w:szCs w:val="28"/>
          <w:lang w:eastAsia="ru-RU"/>
        </w:rPr>
        <w:t>5. Обработка персональных данных организуется оператором в целях</w:t>
      </w:r>
    </w:p>
    <w:p w:rsidR="00121F1C" w:rsidRPr="00121F1C" w:rsidRDefault="00121F1C" w:rsidP="00121F1C">
      <w:pPr>
        <w:autoSpaceDE w:val="0"/>
        <w:autoSpaceDN w:val="0"/>
        <w:adjustRightInd w:val="0"/>
        <w:spacing w:after="47" w:line="240" w:lineRule="auto"/>
        <w:jc w:val="both"/>
        <w:rPr>
          <w:rFonts w:ascii="Times New Roman" w:hAnsi="Times New Roman" w:cs="Times New Roman"/>
          <w:color w:val="000000"/>
          <w:sz w:val="28"/>
          <w:szCs w:val="28"/>
        </w:rPr>
      </w:pPr>
      <w:r w:rsidRPr="00121F1C">
        <w:rPr>
          <w:rFonts w:ascii="Times New Roman" w:hAnsi="Times New Roman" w:cs="Times New Roman"/>
          <w:color w:val="000000"/>
          <w:sz w:val="28"/>
          <w:szCs w:val="28"/>
        </w:rPr>
        <w:t>осуществления деятельности, предусмотренной Уставом Учреждения, Федеральным законом от 20 августа 2004 № 117</w:t>
      </w:r>
      <w:r w:rsidRPr="00121F1C">
        <w:rPr>
          <w:rFonts w:ascii="Times New Roman" w:hAnsi="Times New Roman" w:cs="Times New Roman"/>
          <w:sz w:val="28"/>
          <w:szCs w:val="28"/>
        </w:rPr>
        <w:t>–</w:t>
      </w:r>
      <w:r w:rsidRPr="00121F1C">
        <w:rPr>
          <w:rFonts w:ascii="Times New Roman" w:hAnsi="Times New Roman" w:cs="Times New Roman"/>
          <w:color w:val="000000"/>
          <w:sz w:val="28"/>
          <w:szCs w:val="28"/>
        </w:rPr>
        <w:t xml:space="preserve">ФЗ </w:t>
      </w:r>
      <w:r w:rsidRPr="00121F1C">
        <w:rPr>
          <w:rFonts w:ascii="Times New Roman" w:hAnsi="Times New Roman" w:cs="Times New Roman"/>
          <w:color w:val="000000"/>
          <w:sz w:val="28"/>
          <w:szCs w:val="28"/>
        </w:rPr>
        <w:br/>
        <w:t xml:space="preserve">«О </w:t>
      </w:r>
      <w:proofErr w:type="spellStart"/>
      <w:r w:rsidRPr="00121F1C">
        <w:rPr>
          <w:rFonts w:ascii="Times New Roman" w:hAnsi="Times New Roman" w:cs="Times New Roman"/>
          <w:color w:val="000000"/>
          <w:sz w:val="28"/>
          <w:szCs w:val="28"/>
        </w:rPr>
        <w:t>накопительно</w:t>
      </w:r>
      <w:proofErr w:type="spellEnd"/>
      <w:r w:rsidRPr="00121F1C">
        <w:rPr>
          <w:rFonts w:ascii="Times New Roman" w:hAnsi="Times New Roman" w:cs="Times New Roman"/>
          <w:sz w:val="28"/>
          <w:szCs w:val="28"/>
        </w:rPr>
        <w:t>–</w:t>
      </w:r>
      <w:r w:rsidRPr="00121F1C">
        <w:rPr>
          <w:rFonts w:ascii="Times New Roman" w:hAnsi="Times New Roman" w:cs="Times New Roman"/>
          <w:color w:val="000000"/>
          <w:sz w:val="28"/>
          <w:szCs w:val="28"/>
        </w:rPr>
        <w:t xml:space="preserve">ипотечной системе жилищного обеспечения военнослужащих», действующим законодательством Российской Федерации, в том числе: </w:t>
      </w:r>
    </w:p>
    <w:p w:rsidR="00121F1C" w:rsidRPr="00121F1C" w:rsidRDefault="00121F1C" w:rsidP="00121F1C">
      <w:pPr>
        <w:autoSpaceDE w:val="0"/>
        <w:autoSpaceDN w:val="0"/>
        <w:adjustRightInd w:val="0"/>
        <w:spacing w:after="47" w:line="240" w:lineRule="auto"/>
        <w:ind w:firstLine="709"/>
        <w:jc w:val="both"/>
        <w:rPr>
          <w:rFonts w:ascii="Times New Roman" w:hAnsi="Times New Roman" w:cs="Times New Roman"/>
          <w:color w:val="000000"/>
          <w:sz w:val="28"/>
          <w:szCs w:val="28"/>
        </w:rPr>
      </w:pPr>
      <w:r w:rsidRPr="00121F1C">
        <w:rPr>
          <w:rFonts w:ascii="Symbol" w:hAnsi="Symbol" w:cs="Symbol"/>
          <w:color w:val="000000"/>
          <w:sz w:val="28"/>
          <w:szCs w:val="28"/>
        </w:rPr>
        <w:t></w:t>
      </w:r>
      <w:r w:rsidRPr="00121F1C">
        <w:rPr>
          <w:rFonts w:ascii="Symbol" w:hAnsi="Symbol" w:cs="Symbol"/>
          <w:color w:val="000000"/>
          <w:sz w:val="28"/>
          <w:szCs w:val="28"/>
        </w:rPr>
        <w:t></w:t>
      </w:r>
      <w:r w:rsidRPr="00121F1C">
        <w:rPr>
          <w:rFonts w:ascii="Symbol" w:hAnsi="Symbol" w:cs="Symbol"/>
          <w:color w:val="000000"/>
          <w:sz w:val="28"/>
          <w:szCs w:val="28"/>
        </w:rPr>
        <w:tab/>
      </w:r>
      <w:r w:rsidRPr="00121F1C">
        <w:rPr>
          <w:rFonts w:ascii="Times New Roman" w:hAnsi="Times New Roman" w:cs="Times New Roman"/>
          <w:color w:val="000000"/>
          <w:sz w:val="28"/>
          <w:szCs w:val="28"/>
        </w:rPr>
        <w:t xml:space="preserve">заключения, исполнения, изменения и прекращения </w:t>
      </w:r>
      <w:proofErr w:type="spellStart"/>
      <w:r w:rsidRPr="00121F1C">
        <w:rPr>
          <w:rFonts w:ascii="Times New Roman" w:hAnsi="Times New Roman" w:cs="Times New Roman"/>
          <w:color w:val="000000"/>
          <w:sz w:val="28"/>
          <w:szCs w:val="28"/>
        </w:rPr>
        <w:t>гражданско</w:t>
      </w:r>
      <w:proofErr w:type="spellEnd"/>
      <w:r w:rsidRPr="00121F1C">
        <w:rPr>
          <w:rFonts w:ascii="Times New Roman" w:hAnsi="Times New Roman" w:cs="Times New Roman"/>
          <w:sz w:val="28"/>
          <w:szCs w:val="28"/>
        </w:rPr>
        <w:t>–</w:t>
      </w:r>
      <w:r w:rsidRPr="00121F1C">
        <w:rPr>
          <w:rFonts w:ascii="Times New Roman" w:hAnsi="Times New Roman" w:cs="Times New Roman"/>
          <w:color w:val="000000"/>
          <w:sz w:val="28"/>
          <w:szCs w:val="28"/>
        </w:rPr>
        <w:t xml:space="preserve">правовых договоров с физическими, юридическими лицами, и иными лицами, в случаях, предусмотренных действующим законодательством Российской Федерации и Уставом Учреждения; </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18" w:name="sub_10052"/>
      <w:bookmarkEnd w:id="17"/>
      <w:r w:rsidRPr="00121F1C">
        <w:rPr>
          <w:rFonts w:ascii="Times New Roman CYR" w:eastAsiaTheme="minorEastAsia" w:hAnsi="Times New Roman CYR" w:cs="Times New Roman CYR"/>
          <w:sz w:val="28"/>
          <w:szCs w:val="28"/>
          <w:lang w:eastAsia="ru-RU"/>
        </w:rPr>
        <w:lastRenderedPageBreak/>
        <w:t>2)</w:t>
      </w:r>
      <w:r w:rsidRPr="00121F1C">
        <w:rPr>
          <w:rFonts w:ascii="Times New Roman CYR" w:eastAsiaTheme="minorEastAsia" w:hAnsi="Times New Roman CYR" w:cs="Times New Roman CYR"/>
          <w:sz w:val="28"/>
          <w:szCs w:val="28"/>
          <w:lang w:eastAsia="ru-RU"/>
        </w:rPr>
        <w:tab/>
        <w:t>статистических и аналитических задач;</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19" w:name="sub_10053"/>
      <w:bookmarkEnd w:id="18"/>
      <w:r w:rsidRPr="00121F1C">
        <w:rPr>
          <w:rFonts w:ascii="Times New Roman CYR" w:eastAsiaTheme="minorEastAsia" w:hAnsi="Times New Roman CYR" w:cs="Times New Roman CYR"/>
          <w:sz w:val="28"/>
          <w:szCs w:val="28"/>
          <w:lang w:eastAsia="ru-RU"/>
        </w:rPr>
        <w:t>3)</w:t>
      </w:r>
      <w:r w:rsidRPr="00121F1C">
        <w:rPr>
          <w:rFonts w:ascii="Times New Roman CYR" w:eastAsiaTheme="minorEastAsia" w:hAnsi="Times New Roman CYR" w:cs="Times New Roman CYR"/>
          <w:sz w:val="28"/>
          <w:szCs w:val="28"/>
          <w:lang w:eastAsia="ru-RU"/>
        </w:rPr>
        <w:tab/>
        <w:t>обеспечения служебных и трудовых отношений, а также кадровой работы;</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20" w:name="sub_10054"/>
      <w:bookmarkEnd w:id="19"/>
      <w:r w:rsidRPr="00121F1C">
        <w:rPr>
          <w:rFonts w:ascii="Times New Roman CYR" w:eastAsiaTheme="minorEastAsia" w:hAnsi="Times New Roman CYR" w:cs="Times New Roman CYR"/>
          <w:sz w:val="28"/>
          <w:szCs w:val="28"/>
          <w:lang w:eastAsia="ru-RU"/>
        </w:rPr>
        <w:t>4)</w:t>
      </w:r>
      <w:r w:rsidRPr="00121F1C">
        <w:rPr>
          <w:rFonts w:ascii="Times New Roman CYR" w:eastAsiaTheme="minorEastAsia" w:hAnsi="Times New Roman CYR" w:cs="Times New Roman CYR"/>
          <w:sz w:val="28"/>
          <w:szCs w:val="28"/>
          <w:lang w:eastAsia="ru-RU"/>
        </w:rPr>
        <w:tab/>
        <w:t>обеспечения заработной платой работников Учреждения;</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21" w:name="sub_10055"/>
      <w:bookmarkEnd w:id="20"/>
      <w:r w:rsidRPr="00121F1C">
        <w:rPr>
          <w:rFonts w:ascii="Times New Roman CYR" w:eastAsiaTheme="minorEastAsia" w:hAnsi="Times New Roman CYR" w:cs="Times New Roman CYR"/>
          <w:sz w:val="28"/>
          <w:szCs w:val="28"/>
          <w:lang w:eastAsia="ru-RU"/>
        </w:rPr>
        <w:t xml:space="preserve">5) </w:t>
      </w:r>
      <w:bookmarkStart w:id="22" w:name="sub_10056"/>
      <w:bookmarkEnd w:id="21"/>
      <w:r w:rsidRPr="00121F1C">
        <w:rPr>
          <w:rFonts w:ascii="Times New Roman CYR" w:eastAsiaTheme="minorEastAsia" w:hAnsi="Times New Roman CYR" w:cs="Times New Roman CYR"/>
          <w:sz w:val="28"/>
          <w:szCs w:val="28"/>
          <w:lang w:eastAsia="ru-RU"/>
        </w:rPr>
        <w:tab/>
        <w:t>противодействия коррупции;</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23" w:name="sub_10057"/>
      <w:bookmarkEnd w:id="22"/>
      <w:r w:rsidRPr="00121F1C">
        <w:rPr>
          <w:rFonts w:ascii="Times New Roman CYR" w:eastAsiaTheme="minorEastAsia" w:hAnsi="Times New Roman CYR" w:cs="Times New Roman CYR"/>
          <w:sz w:val="28"/>
          <w:szCs w:val="28"/>
          <w:lang w:eastAsia="ru-RU"/>
        </w:rPr>
        <w:t>6)</w:t>
      </w:r>
      <w:r w:rsidRPr="00121F1C">
        <w:rPr>
          <w:rFonts w:ascii="Times New Roman CYR" w:eastAsiaTheme="minorEastAsia" w:hAnsi="Times New Roman CYR" w:cs="Times New Roman CYR"/>
          <w:sz w:val="28"/>
          <w:szCs w:val="28"/>
          <w:lang w:eastAsia="ru-RU"/>
        </w:rPr>
        <w:tab/>
        <w:t>оформления допуска к государственной тайне;</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24" w:name="sub_10058"/>
      <w:bookmarkEnd w:id="23"/>
      <w:r w:rsidRPr="00121F1C">
        <w:rPr>
          <w:rFonts w:ascii="Times New Roman CYR" w:eastAsiaTheme="minorEastAsia" w:hAnsi="Times New Roman CYR" w:cs="Times New Roman CYR"/>
          <w:sz w:val="28"/>
          <w:szCs w:val="28"/>
          <w:lang w:eastAsia="ru-RU"/>
        </w:rPr>
        <w:t>7)</w:t>
      </w:r>
      <w:r w:rsidRPr="00121F1C">
        <w:rPr>
          <w:rFonts w:ascii="Times New Roman CYR" w:eastAsiaTheme="minorEastAsia" w:hAnsi="Times New Roman CYR" w:cs="Times New Roman CYR"/>
          <w:sz w:val="28"/>
          <w:szCs w:val="28"/>
          <w:lang w:eastAsia="ru-RU"/>
        </w:rPr>
        <w:tab/>
        <w:t>осуществления воинского учета граждан Российской Федерации;</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25" w:name="sub_100510"/>
      <w:bookmarkEnd w:id="24"/>
      <w:r w:rsidRPr="00121F1C">
        <w:rPr>
          <w:rFonts w:ascii="Times New Roman CYR" w:eastAsiaTheme="minorEastAsia" w:hAnsi="Times New Roman CYR" w:cs="Times New Roman CYR"/>
          <w:sz w:val="28"/>
          <w:szCs w:val="28"/>
          <w:lang w:eastAsia="ru-RU"/>
        </w:rPr>
        <w:t>8)</w:t>
      </w:r>
      <w:r w:rsidRPr="00121F1C">
        <w:rPr>
          <w:rFonts w:ascii="Times New Roman CYR" w:eastAsiaTheme="minorEastAsia" w:hAnsi="Times New Roman CYR" w:cs="Times New Roman CYR"/>
          <w:sz w:val="28"/>
          <w:szCs w:val="28"/>
          <w:lang w:eastAsia="ru-RU"/>
        </w:rPr>
        <w:tab/>
        <w:t xml:space="preserve">обеспечения  своевременного  и  в  полном  объеме рассмотрения обращений граждан Российской Федерации в порядке, установленном </w:t>
      </w:r>
      <w:hyperlink r:id="rId8" w:history="1">
        <w:r w:rsidRPr="00121F1C">
          <w:rPr>
            <w:rFonts w:ascii="Times New Roman CYR" w:eastAsiaTheme="minorEastAsia" w:hAnsi="Times New Roman CYR" w:cs="Times New Roman CYR"/>
            <w:sz w:val="28"/>
            <w:szCs w:val="28"/>
            <w:lang w:eastAsia="ru-RU"/>
          </w:rPr>
          <w:t>Федеральным законом</w:t>
        </w:r>
      </w:hyperlink>
      <w:r w:rsidRPr="00121F1C">
        <w:rPr>
          <w:rFonts w:ascii="Times New Roman CYR" w:eastAsiaTheme="minorEastAsia" w:hAnsi="Times New Roman CYR" w:cs="Times New Roman CYR"/>
          <w:sz w:val="28"/>
          <w:szCs w:val="28"/>
          <w:lang w:eastAsia="ru-RU"/>
        </w:rPr>
        <w:t xml:space="preserve"> от 2 мая 2006 г. № 59</w:t>
      </w:r>
      <w:r w:rsidRPr="00121F1C">
        <w:rPr>
          <w:rFonts w:ascii="Times New Roman" w:hAnsi="Times New Roman" w:cs="Times New Roman"/>
          <w:sz w:val="28"/>
          <w:szCs w:val="28"/>
        </w:rPr>
        <w:t>–</w:t>
      </w:r>
      <w:r w:rsidRPr="00121F1C">
        <w:rPr>
          <w:rFonts w:ascii="Times New Roman CYR" w:eastAsiaTheme="minorEastAsia" w:hAnsi="Times New Roman CYR" w:cs="Times New Roman CYR"/>
          <w:sz w:val="28"/>
          <w:szCs w:val="28"/>
          <w:lang w:eastAsia="ru-RU"/>
        </w:rPr>
        <w:t>ФЗ «О порядке рассмотрения обращений граждан Российской Федерации»;</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26" w:name="sub_100511"/>
      <w:bookmarkEnd w:id="25"/>
      <w:r w:rsidRPr="00121F1C">
        <w:rPr>
          <w:rFonts w:ascii="Times New Roman CYR" w:eastAsiaTheme="minorEastAsia" w:hAnsi="Times New Roman CYR" w:cs="Times New Roman CYR"/>
          <w:sz w:val="28"/>
          <w:szCs w:val="28"/>
          <w:lang w:eastAsia="ru-RU"/>
        </w:rPr>
        <w:t>9)</w:t>
      </w:r>
      <w:r w:rsidRPr="00121F1C">
        <w:rPr>
          <w:rFonts w:ascii="Times New Roman CYR" w:eastAsiaTheme="minorEastAsia" w:hAnsi="Times New Roman CYR" w:cs="Times New Roman CYR"/>
          <w:sz w:val="28"/>
          <w:szCs w:val="28"/>
          <w:lang w:eastAsia="ru-RU"/>
        </w:rPr>
        <w:tab/>
        <w:t>соблюдения пропускного режима в Учреждении;</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27" w:name="sub_100512"/>
      <w:bookmarkEnd w:id="26"/>
      <w:r w:rsidRPr="00121F1C">
        <w:rPr>
          <w:rFonts w:ascii="Times New Roman CYR" w:eastAsiaTheme="minorEastAsia" w:hAnsi="Times New Roman CYR" w:cs="Times New Roman CYR"/>
          <w:sz w:val="28"/>
          <w:szCs w:val="28"/>
          <w:lang w:eastAsia="ru-RU"/>
        </w:rPr>
        <w:t>10)</w:t>
      </w:r>
      <w:r w:rsidRPr="00121F1C">
        <w:rPr>
          <w:rFonts w:ascii="Times New Roman CYR" w:eastAsiaTheme="minorEastAsia" w:hAnsi="Times New Roman CYR" w:cs="Times New Roman CYR"/>
          <w:sz w:val="28"/>
          <w:szCs w:val="28"/>
          <w:lang w:eastAsia="ru-RU"/>
        </w:rPr>
        <w:tab/>
        <w:t>обработки  обращений  пользователей  официального  сайта Учреждения в информационно-телекоммуникационной сети «Интернет», направленных в форме электронного документа.</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28" w:name="sub_1006"/>
      <w:bookmarkEnd w:id="27"/>
      <w:r w:rsidRPr="00121F1C">
        <w:rPr>
          <w:rFonts w:ascii="Times New Roman CYR" w:eastAsiaTheme="minorEastAsia" w:hAnsi="Times New Roman CYR" w:cs="Times New Roman CYR"/>
          <w:sz w:val="28"/>
          <w:szCs w:val="28"/>
          <w:lang w:eastAsia="ru-RU"/>
        </w:rPr>
        <w:t xml:space="preserve">6. В целях, указанных в </w:t>
      </w:r>
      <w:hyperlink w:anchor="sub_1005" w:history="1">
        <w:r w:rsidRPr="00121F1C">
          <w:rPr>
            <w:rFonts w:ascii="Times New Roman CYR" w:eastAsiaTheme="minorEastAsia" w:hAnsi="Times New Roman CYR" w:cs="Times New Roman CYR"/>
            <w:sz w:val="28"/>
            <w:szCs w:val="28"/>
            <w:lang w:eastAsia="ru-RU"/>
          </w:rPr>
          <w:t>пункте 5</w:t>
        </w:r>
      </w:hyperlink>
      <w:r w:rsidRPr="00121F1C">
        <w:rPr>
          <w:rFonts w:ascii="Times New Roman CYR" w:eastAsiaTheme="minorEastAsia" w:hAnsi="Times New Roman CYR" w:cs="Times New Roman CYR"/>
          <w:sz w:val="28"/>
          <w:szCs w:val="28"/>
          <w:lang w:eastAsia="ru-RU"/>
        </w:rPr>
        <w:t xml:space="preserve"> Правил, в Учреждении обрабатываются следующие персональные данные:</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29" w:name="sub_10061"/>
      <w:bookmarkEnd w:id="28"/>
      <w:proofErr w:type="gramStart"/>
      <w:r w:rsidRPr="00121F1C">
        <w:rPr>
          <w:rFonts w:ascii="Times New Roman CYR" w:eastAsiaTheme="minorEastAsia" w:hAnsi="Times New Roman CYR" w:cs="Times New Roman CYR"/>
          <w:sz w:val="28"/>
          <w:szCs w:val="28"/>
          <w:lang w:eastAsia="ru-RU"/>
        </w:rPr>
        <w:t>1)</w:t>
      </w:r>
      <w:r w:rsidRPr="00121F1C">
        <w:rPr>
          <w:rFonts w:ascii="Times New Roman CYR" w:eastAsiaTheme="minorEastAsia" w:hAnsi="Times New Roman CYR" w:cs="Times New Roman CYR"/>
          <w:sz w:val="28"/>
          <w:szCs w:val="28"/>
          <w:lang w:eastAsia="ru-RU"/>
        </w:rPr>
        <w:tab/>
        <w:t>фамилия, имя, отчество (при наличии) (в том числе прежние фамилия, имя, отчество (при наличии), дата, причина их изменения);</w:t>
      </w:r>
      <w:proofErr w:type="gramEnd"/>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30" w:name="sub_10062"/>
      <w:bookmarkEnd w:id="29"/>
      <w:r w:rsidRPr="00121F1C">
        <w:rPr>
          <w:rFonts w:ascii="Times New Roman CYR" w:eastAsiaTheme="minorEastAsia" w:hAnsi="Times New Roman CYR" w:cs="Times New Roman CYR"/>
          <w:sz w:val="28"/>
          <w:szCs w:val="28"/>
          <w:lang w:eastAsia="ru-RU"/>
        </w:rPr>
        <w:t>2)</w:t>
      </w:r>
      <w:r w:rsidRPr="00121F1C">
        <w:rPr>
          <w:rFonts w:ascii="Times New Roman CYR" w:eastAsiaTheme="minorEastAsia" w:hAnsi="Times New Roman CYR" w:cs="Times New Roman CYR"/>
          <w:sz w:val="28"/>
          <w:szCs w:val="28"/>
          <w:lang w:eastAsia="ru-RU"/>
        </w:rPr>
        <w:tab/>
        <w:t>дата (число, месяц и год рождения) и место рождения;</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31" w:name="sub_10063"/>
      <w:bookmarkEnd w:id="30"/>
      <w:r w:rsidRPr="00121F1C">
        <w:rPr>
          <w:rFonts w:ascii="Times New Roman CYR" w:eastAsiaTheme="minorEastAsia" w:hAnsi="Times New Roman CYR" w:cs="Times New Roman CYR"/>
          <w:sz w:val="28"/>
          <w:szCs w:val="28"/>
          <w:lang w:eastAsia="ru-RU"/>
        </w:rPr>
        <w:t>3)</w:t>
      </w:r>
      <w:r w:rsidRPr="00121F1C">
        <w:rPr>
          <w:rFonts w:ascii="Times New Roman CYR" w:eastAsiaTheme="minorEastAsia" w:hAnsi="Times New Roman CYR" w:cs="Times New Roman CYR"/>
          <w:sz w:val="28"/>
          <w:szCs w:val="28"/>
          <w:lang w:eastAsia="ru-RU"/>
        </w:rPr>
        <w:tab/>
        <w:t>вид, серия, номер документа, удостоверяющего личность гражданина Российской Федерации, наименование органа и код подразделения органа (при наличии), выдавшего его, дата выдачи;</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32" w:name="sub_10064"/>
      <w:bookmarkEnd w:id="31"/>
      <w:r w:rsidRPr="00121F1C">
        <w:rPr>
          <w:rFonts w:ascii="Times New Roman CYR" w:eastAsiaTheme="minorEastAsia" w:hAnsi="Times New Roman CYR" w:cs="Times New Roman CYR"/>
          <w:sz w:val="28"/>
          <w:szCs w:val="28"/>
          <w:lang w:eastAsia="ru-RU"/>
        </w:rPr>
        <w:t>4)</w:t>
      </w:r>
      <w:r w:rsidRPr="00121F1C">
        <w:rPr>
          <w:rFonts w:ascii="Times New Roman CYR" w:eastAsiaTheme="minorEastAsia" w:hAnsi="Times New Roman CYR" w:cs="Times New Roman CYR"/>
          <w:sz w:val="28"/>
          <w:szCs w:val="28"/>
          <w:lang w:eastAsia="ru-RU"/>
        </w:rPr>
        <w:tab/>
        <w:t xml:space="preserve">сведения о гражданстве (какого государства, если изменялось, </w:t>
      </w:r>
      <w:r w:rsidRPr="00121F1C">
        <w:rPr>
          <w:rFonts w:ascii="Times New Roman CYR" w:eastAsiaTheme="minorEastAsia" w:hAnsi="Times New Roman CYR" w:cs="Times New Roman CYR"/>
          <w:sz w:val="28"/>
          <w:szCs w:val="28"/>
          <w:lang w:eastAsia="ru-RU"/>
        </w:rPr>
        <w:br/>
        <w:t>то когда и по какой причине);</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33" w:name="sub_10065"/>
      <w:bookmarkEnd w:id="32"/>
      <w:r w:rsidRPr="00121F1C">
        <w:rPr>
          <w:rFonts w:ascii="Times New Roman CYR" w:eastAsiaTheme="minorEastAsia" w:hAnsi="Times New Roman CYR" w:cs="Times New Roman CYR"/>
          <w:sz w:val="28"/>
          <w:szCs w:val="28"/>
          <w:lang w:eastAsia="ru-RU"/>
        </w:rPr>
        <w:t>5)</w:t>
      </w:r>
      <w:r w:rsidRPr="00121F1C">
        <w:rPr>
          <w:rFonts w:ascii="Times New Roman CYR" w:eastAsiaTheme="minorEastAsia" w:hAnsi="Times New Roman CYR" w:cs="Times New Roman CYR"/>
          <w:sz w:val="28"/>
          <w:szCs w:val="28"/>
          <w:lang w:eastAsia="ru-RU"/>
        </w:rPr>
        <w:tab/>
        <w:t>адрес и дата регистрации по месту жительства (месту пребывания), адрес фактического проживания (пребывания);</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34" w:name="sub_10066"/>
      <w:bookmarkEnd w:id="33"/>
      <w:r w:rsidRPr="00121F1C">
        <w:rPr>
          <w:rFonts w:ascii="Times New Roman CYR" w:eastAsiaTheme="minorEastAsia" w:hAnsi="Times New Roman CYR" w:cs="Times New Roman CYR"/>
          <w:sz w:val="28"/>
          <w:szCs w:val="28"/>
          <w:lang w:eastAsia="ru-RU"/>
        </w:rPr>
        <w:t>6)</w:t>
      </w:r>
      <w:r w:rsidRPr="00121F1C">
        <w:rPr>
          <w:rFonts w:ascii="Times New Roman CYR" w:eastAsiaTheme="minorEastAsia" w:hAnsi="Times New Roman CYR" w:cs="Times New Roman CYR"/>
          <w:sz w:val="28"/>
          <w:szCs w:val="28"/>
          <w:lang w:eastAsia="ru-RU"/>
        </w:rPr>
        <w:tab/>
        <w:t>номера телефонов (домашнего, служебного, сети подвижной радиотелефонной связи);</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35" w:name="sub_10067"/>
      <w:bookmarkEnd w:id="34"/>
      <w:r w:rsidRPr="00121F1C">
        <w:rPr>
          <w:rFonts w:ascii="Times New Roman CYR" w:eastAsiaTheme="minorEastAsia" w:hAnsi="Times New Roman CYR" w:cs="Times New Roman CYR"/>
          <w:sz w:val="28"/>
          <w:szCs w:val="28"/>
          <w:lang w:eastAsia="ru-RU"/>
        </w:rPr>
        <w:t>7)</w:t>
      </w:r>
      <w:r w:rsidRPr="00121F1C">
        <w:rPr>
          <w:rFonts w:ascii="Times New Roman CYR" w:eastAsiaTheme="minorEastAsia" w:hAnsi="Times New Roman CYR" w:cs="Times New Roman CYR"/>
          <w:sz w:val="28"/>
          <w:szCs w:val="28"/>
          <w:lang w:eastAsia="ru-RU"/>
        </w:rPr>
        <w:tab/>
        <w:t>адрес электронной почты;</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36" w:name="sub_10068"/>
      <w:bookmarkEnd w:id="35"/>
      <w:r w:rsidRPr="00121F1C">
        <w:rPr>
          <w:rFonts w:ascii="Times New Roman CYR" w:eastAsiaTheme="minorEastAsia" w:hAnsi="Times New Roman CYR" w:cs="Times New Roman CYR"/>
          <w:sz w:val="28"/>
          <w:szCs w:val="28"/>
          <w:lang w:eastAsia="ru-RU"/>
        </w:rPr>
        <w:t>8)</w:t>
      </w:r>
      <w:r w:rsidRPr="00121F1C">
        <w:rPr>
          <w:rFonts w:ascii="Times New Roman CYR" w:eastAsiaTheme="minorEastAsia" w:hAnsi="Times New Roman CYR" w:cs="Times New Roman CYR"/>
          <w:sz w:val="28"/>
          <w:szCs w:val="28"/>
          <w:lang w:eastAsia="ru-RU"/>
        </w:rPr>
        <w:tab/>
        <w:t>идентификационный номер налогоплательщика;</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37" w:name="sub_10069"/>
      <w:bookmarkEnd w:id="36"/>
      <w:r w:rsidRPr="00121F1C">
        <w:rPr>
          <w:rFonts w:ascii="Times New Roman CYR" w:eastAsiaTheme="minorEastAsia" w:hAnsi="Times New Roman CYR" w:cs="Times New Roman CYR"/>
          <w:sz w:val="28"/>
          <w:szCs w:val="28"/>
          <w:lang w:eastAsia="ru-RU"/>
        </w:rPr>
        <w:t>9)</w:t>
      </w:r>
      <w:r w:rsidRPr="00121F1C">
        <w:rPr>
          <w:rFonts w:ascii="Times New Roman CYR" w:eastAsiaTheme="minorEastAsia" w:hAnsi="Times New Roman CYR" w:cs="Times New Roman CYR"/>
          <w:sz w:val="28"/>
          <w:szCs w:val="28"/>
          <w:lang w:eastAsia="ru-RU"/>
        </w:rPr>
        <w:tab/>
        <w:t>реквизиты страхового свидетельства обязательного пенсионного страхования;</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38" w:name="sub_100610"/>
      <w:bookmarkEnd w:id="37"/>
      <w:r w:rsidRPr="00121F1C">
        <w:rPr>
          <w:rFonts w:ascii="Times New Roman CYR" w:eastAsiaTheme="minorEastAsia" w:hAnsi="Times New Roman CYR" w:cs="Times New Roman CYR"/>
          <w:sz w:val="28"/>
          <w:szCs w:val="28"/>
          <w:lang w:eastAsia="ru-RU"/>
        </w:rPr>
        <w:t>10)</w:t>
      </w:r>
      <w:r w:rsidRPr="00121F1C">
        <w:rPr>
          <w:rFonts w:ascii="Times New Roman CYR" w:eastAsiaTheme="minorEastAsia" w:hAnsi="Times New Roman CYR" w:cs="Times New Roman CYR"/>
          <w:sz w:val="28"/>
          <w:szCs w:val="28"/>
          <w:lang w:eastAsia="ru-RU"/>
        </w:rPr>
        <w:tab/>
        <w:t>реквизиты страхового медицинского полиса обязательного медицинского страхования;</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39" w:name="sub_100611"/>
      <w:bookmarkEnd w:id="38"/>
      <w:r w:rsidRPr="00121F1C">
        <w:rPr>
          <w:rFonts w:ascii="Times New Roman CYR" w:eastAsiaTheme="minorEastAsia" w:hAnsi="Times New Roman CYR" w:cs="Times New Roman CYR"/>
          <w:sz w:val="28"/>
          <w:szCs w:val="28"/>
          <w:lang w:eastAsia="ru-RU"/>
        </w:rPr>
        <w:t>11)</w:t>
      </w:r>
      <w:bookmarkStart w:id="40" w:name="sub_100612"/>
      <w:bookmarkEnd w:id="39"/>
      <w:r w:rsidRPr="00121F1C">
        <w:rPr>
          <w:rFonts w:ascii="Times New Roman CYR" w:eastAsiaTheme="minorEastAsia" w:hAnsi="Times New Roman CYR" w:cs="Times New Roman CYR"/>
          <w:sz w:val="28"/>
          <w:szCs w:val="28"/>
          <w:lang w:eastAsia="ru-RU"/>
        </w:rPr>
        <w:tab/>
        <w:t>сведения, содержащиеся в водительском удостоверении (серия, номер, кем и когда выдано);</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41" w:name="sub_100613"/>
      <w:bookmarkEnd w:id="40"/>
      <w:r w:rsidRPr="00121F1C">
        <w:rPr>
          <w:rFonts w:ascii="Times New Roman CYR" w:eastAsiaTheme="minorEastAsia" w:hAnsi="Times New Roman CYR" w:cs="Times New Roman CYR"/>
          <w:sz w:val="28"/>
          <w:szCs w:val="28"/>
          <w:lang w:eastAsia="ru-RU"/>
        </w:rPr>
        <w:t>12)</w:t>
      </w:r>
      <w:r w:rsidRPr="00121F1C">
        <w:rPr>
          <w:rFonts w:ascii="Times New Roman CYR" w:eastAsiaTheme="minorEastAsia" w:hAnsi="Times New Roman CYR" w:cs="Times New Roman CYR"/>
          <w:sz w:val="28"/>
          <w:szCs w:val="28"/>
          <w:lang w:eastAsia="ru-RU"/>
        </w:rPr>
        <w:tab/>
        <w:t>сведения об образовании (наименование образовательной организации и (или) иной организации, год окончания, уровень профессионального образования, реквизиты документов об образовании, направление подготовки, специальность и квалификация по документу об образовании);</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42" w:name="sub_100614"/>
      <w:bookmarkEnd w:id="41"/>
      <w:r w:rsidRPr="00121F1C">
        <w:rPr>
          <w:rFonts w:ascii="Times New Roman CYR" w:eastAsiaTheme="minorEastAsia" w:hAnsi="Times New Roman CYR" w:cs="Times New Roman CYR"/>
          <w:sz w:val="28"/>
          <w:szCs w:val="28"/>
          <w:lang w:eastAsia="ru-RU"/>
        </w:rPr>
        <w:t>13)</w:t>
      </w:r>
      <w:r w:rsidRPr="00121F1C">
        <w:rPr>
          <w:rFonts w:ascii="Times New Roman CYR" w:eastAsiaTheme="minorEastAsia" w:hAnsi="Times New Roman CYR" w:cs="Times New Roman CYR"/>
          <w:sz w:val="28"/>
          <w:szCs w:val="28"/>
          <w:lang w:eastAsia="ru-RU"/>
        </w:rPr>
        <w:tab/>
        <w:t>сведения о наличии ученой степени, ученого звания (дата присвоения, реквизиты диплома, аттестата);</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43" w:name="sub_100615"/>
      <w:bookmarkEnd w:id="42"/>
      <w:r w:rsidRPr="00121F1C">
        <w:rPr>
          <w:rFonts w:ascii="Times New Roman CYR" w:eastAsiaTheme="minorEastAsia" w:hAnsi="Times New Roman CYR" w:cs="Times New Roman CYR"/>
          <w:sz w:val="28"/>
          <w:szCs w:val="28"/>
          <w:lang w:eastAsia="ru-RU"/>
        </w:rPr>
        <w:t>14)</w:t>
      </w:r>
      <w:r w:rsidRPr="00121F1C">
        <w:rPr>
          <w:rFonts w:ascii="Times New Roman CYR" w:eastAsiaTheme="minorEastAsia" w:hAnsi="Times New Roman CYR" w:cs="Times New Roman CYR"/>
          <w:sz w:val="28"/>
          <w:szCs w:val="28"/>
          <w:lang w:eastAsia="ru-RU"/>
        </w:rPr>
        <w:tab/>
        <w:t xml:space="preserve">реквизиты паспорта гражданина Российской Федерации, </w:t>
      </w:r>
      <w:r w:rsidRPr="00121F1C">
        <w:rPr>
          <w:rFonts w:ascii="Times New Roman CYR" w:eastAsiaTheme="minorEastAsia" w:hAnsi="Times New Roman CYR" w:cs="Times New Roman CYR"/>
          <w:sz w:val="28"/>
          <w:szCs w:val="28"/>
          <w:lang w:eastAsia="ru-RU"/>
        </w:rPr>
        <w:lastRenderedPageBreak/>
        <w:t>удостоверяющего личность гражданина Российской Федерации за пределами территории Российской Федерации (при наличии);</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44" w:name="sub_100616"/>
      <w:bookmarkEnd w:id="43"/>
      <w:r w:rsidRPr="00121F1C">
        <w:rPr>
          <w:rFonts w:ascii="Times New Roman CYR" w:eastAsiaTheme="minorEastAsia" w:hAnsi="Times New Roman CYR" w:cs="Times New Roman CYR"/>
          <w:sz w:val="28"/>
          <w:szCs w:val="28"/>
          <w:lang w:eastAsia="ru-RU"/>
        </w:rPr>
        <w:t>15)</w:t>
      </w:r>
      <w:r w:rsidRPr="00121F1C">
        <w:rPr>
          <w:rFonts w:ascii="Times New Roman CYR" w:eastAsiaTheme="minorEastAsia" w:hAnsi="Times New Roman CYR" w:cs="Times New Roman CYR"/>
          <w:sz w:val="28"/>
          <w:szCs w:val="28"/>
          <w:lang w:eastAsia="ru-RU"/>
        </w:rPr>
        <w:tab/>
        <w:t>сведения о владении иностранными языками (какими);</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45" w:name="sub_100617"/>
      <w:bookmarkEnd w:id="44"/>
      <w:r w:rsidRPr="00121F1C">
        <w:rPr>
          <w:rFonts w:ascii="Times New Roman CYR" w:eastAsiaTheme="minorEastAsia" w:hAnsi="Times New Roman CYR" w:cs="Times New Roman CYR"/>
          <w:sz w:val="28"/>
          <w:szCs w:val="28"/>
          <w:lang w:eastAsia="ru-RU"/>
        </w:rPr>
        <w:t>16)</w:t>
      </w:r>
      <w:bookmarkStart w:id="46" w:name="sub_100618"/>
      <w:bookmarkEnd w:id="45"/>
      <w:r w:rsidRPr="00121F1C">
        <w:rPr>
          <w:rFonts w:ascii="Times New Roman CYR" w:eastAsiaTheme="minorEastAsia" w:hAnsi="Times New Roman CYR" w:cs="Times New Roman CYR"/>
          <w:sz w:val="28"/>
          <w:szCs w:val="28"/>
          <w:lang w:eastAsia="ru-RU"/>
        </w:rPr>
        <w:tab/>
        <w:t>фотографии (для формирования личного дела, формирования анкет, установленных законодательством Российской Федерации);</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47" w:name="sub_100619"/>
      <w:bookmarkEnd w:id="46"/>
      <w:r w:rsidRPr="00121F1C">
        <w:rPr>
          <w:rFonts w:ascii="Times New Roman CYR" w:eastAsiaTheme="minorEastAsia" w:hAnsi="Times New Roman CYR" w:cs="Times New Roman CYR"/>
          <w:sz w:val="28"/>
          <w:szCs w:val="28"/>
          <w:lang w:eastAsia="ru-RU"/>
        </w:rPr>
        <w:t>17)</w:t>
      </w:r>
      <w:r w:rsidRPr="00121F1C">
        <w:rPr>
          <w:rFonts w:ascii="Times New Roman CYR" w:eastAsiaTheme="minorEastAsia" w:hAnsi="Times New Roman CYR" w:cs="Times New Roman CYR"/>
          <w:sz w:val="28"/>
          <w:szCs w:val="28"/>
          <w:lang w:eastAsia="ru-RU"/>
        </w:rPr>
        <w:tab/>
      </w:r>
      <w:bookmarkStart w:id="48" w:name="sub_100621"/>
      <w:bookmarkEnd w:id="47"/>
      <w:r w:rsidRPr="00121F1C">
        <w:rPr>
          <w:rFonts w:ascii="Times New Roman CYR" w:eastAsiaTheme="minorEastAsia" w:hAnsi="Times New Roman CYR" w:cs="Times New Roman CYR"/>
          <w:sz w:val="28"/>
          <w:szCs w:val="28"/>
          <w:lang w:eastAsia="ru-RU"/>
        </w:rPr>
        <w:t xml:space="preserve">отношение к исполнению воинской обязанности, сведения, содержащиеся в документах воинского учета (для граждан, пребывающих </w:t>
      </w:r>
      <w:r w:rsidRPr="00121F1C">
        <w:rPr>
          <w:rFonts w:ascii="Times New Roman CYR" w:eastAsiaTheme="minorEastAsia" w:hAnsi="Times New Roman CYR" w:cs="Times New Roman CYR"/>
          <w:sz w:val="28"/>
          <w:szCs w:val="28"/>
          <w:lang w:eastAsia="ru-RU"/>
        </w:rPr>
        <w:br/>
        <w:t>в запасе Вооруженных Сил, и лиц, подлежащих призыву на военную службу);</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49" w:name="sub_100623"/>
      <w:bookmarkEnd w:id="48"/>
      <w:r w:rsidRPr="00121F1C">
        <w:rPr>
          <w:rFonts w:ascii="Times New Roman CYR" w:eastAsiaTheme="minorEastAsia" w:hAnsi="Times New Roman CYR" w:cs="Times New Roman CYR"/>
          <w:sz w:val="28"/>
          <w:szCs w:val="28"/>
          <w:lang w:eastAsia="ru-RU"/>
        </w:rPr>
        <w:t>18)</w:t>
      </w:r>
      <w:r w:rsidRPr="00121F1C">
        <w:rPr>
          <w:rFonts w:ascii="Times New Roman CYR" w:eastAsiaTheme="minorEastAsia" w:hAnsi="Times New Roman CYR" w:cs="Times New Roman CYR"/>
          <w:sz w:val="28"/>
          <w:szCs w:val="28"/>
          <w:lang w:eastAsia="ru-RU"/>
        </w:rPr>
        <w:tab/>
        <w:t>реквизиты документа, подтверждающего право на меры социальной поддержки;</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50" w:name="sub_100624"/>
      <w:bookmarkEnd w:id="49"/>
      <w:r w:rsidRPr="00121F1C">
        <w:rPr>
          <w:rFonts w:ascii="Times New Roman CYR" w:eastAsiaTheme="minorEastAsia" w:hAnsi="Times New Roman CYR" w:cs="Times New Roman CYR"/>
          <w:sz w:val="28"/>
          <w:szCs w:val="28"/>
          <w:lang w:eastAsia="ru-RU"/>
        </w:rPr>
        <w:t>19)</w:t>
      </w:r>
      <w:r w:rsidRPr="00121F1C">
        <w:rPr>
          <w:rFonts w:ascii="Times New Roman CYR" w:eastAsiaTheme="minorEastAsia" w:hAnsi="Times New Roman CYR" w:cs="Times New Roman CYR"/>
          <w:sz w:val="28"/>
          <w:szCs w:val="28"/>
          <w:lang w:eastAsia="ru-RU"/>
        </w:rPr>
        <w:tab/>
        <w:t xml:space="preserve">сведения об участии в боевых действиях; </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51" w:name="sub_100625"/>
      <w:bookmarkEnd w:id="50"/>
      <w:r w:rsidRPr="00121F1C">
        <w:rPr>
          <w:rFonts w:ascii="Times New Roman CYR" w:eastAsiaTheme="minorEastAsia" w:hAnsi="Times New Roman CYR" w:cs="Times New Roman CYR"/>
          <w:sz w:val="28"/>
          <w:szCs w:val="28"/>
          <w:lang w:eastAsia="ru-RU"/>
        </w:rPr>
        <w:t>20)</w:t>
      </w:r>
      <w:r w:rsidRPr="00121F1C">
        <w:rPr>
          <w:rFonts w:ascii="Times New Roman CYR" w:eastAsiaTheme="minorEastAsia" w:hAnsi="Times New Roman CYR" w:cs="Times New Roman CYR"/>
          <w:sz w:val="28"/>
          <w:szCs w:val="28"/>
          <w:lang w:eastAsia="ru-RU"/>
        </w:rPr>
        <w:tab/>
        <w:t>сведения о наличии званий «Ветеран труда», «Ветеран военной службы», «Ветеран боевых действий» и реквизиты удостоверений, подтверждающих наличие указанных званий;</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52" w:name="sub_100626"/>
      <w:bookmarkEnd w:id="51"/>
      <w:r w:rsidRPr="00121F1C">
        <w:rPr>
          <w:rFonts w:ascii="Times New Roman CYR" w:eastAsiaTheme="minorEastAsia" w:hAnsi="Times New Roman CYR" w:cs="Times New Roman CYR"/>
          <w:sz w:val="28"/>
          <w:szCs w:val="28"/>
          <w:lang w:eastAsia="ru-RU"/>
        </w:rPr>
        <w:t>21)</w:t>
      </w:r>
      <w:r w:rsidRPr="00121F1C">
        <w:rPr>
          <w:rFonts w:ascii="Times New Roman CYR" w:eastAsiaTheme="minorEastAsia" w:hAnsi="Times New Roman CYR" w:cs="Times New Roman CYR"/>
          <w:sz w:val="28"/>
          <w:szCs w:val="28"/>
          <w:lang w:eastAsia="ru-RU"/>
        </w:rPr>
        <w:tab/>
        <w:t>занимаемая воинская должность (должность), с какого времени;</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53" w:name="sub_100627"/>
      <w:bookmarkEnd w:id="52"/>
      <w:proofErr w:type="gramStart"/>
      <w:r w:rsidRPr="00121F1C">
        <w:rPr>
          <w:rFonts w:ascii="Times New Roman CYR" w:eastAsiaTheme="minorEastAsia" w:hAnsi="Times New Roman CYR" w:cs="Times New Roman CYR"/>
          <w:sz w:val="28"/>
          <w:szCs w:val="28"/>
          <w:lang w:eastAsia="ru-RU"/>
        </w:rPr>
        <w:t>22)</w:t>
      </w:r>
      <w:r w:rsidRPr="00121F1C">
        <w:rPr>
          <w:rFonts w:ascii="Times New Roman CYR" w:eastAsiaTheme="minorEastAsia" w:hAnsi="Times New Roman CYR" w:cs="Times New Roman CYR"/>
          <w:sz w:val="28"/>
          <w:szCs w:val="28"/>
          <w:lang w:eastAsia="ru-RU"/>
        </w:rPr>
        <w:tab/>
        <w:t>классный чин федеральной государственной гражданской службы, воинское звание (кем и когда присвоены);</w:t>
      </w:r>
      <w:proofErr w:type="gramEnd"/>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54" w:name="sub_100628"/>
      <w:bookmarkEnd w:id="53"/>
      <w:r w:rsidRPr="00121F1C">
        <w:rPr>
          <w:rFonts w:ascii="Times New Roman CYR" w:eastAsiaTheme="minorEastAsia" w:hAnsi="Times New Roman CYR" w:cs="Times New Roman CYR"/>
          <w:sz w:val="28"/>
          <w:szCs w:val="28"/>
          <w:lang w:eastAsia="ru-RU"/>
        </w:rPr>
        <w:t>23)</w:t>
      </w:r>
      <w:r w:rsidRPr="00121F1C">
        <w:rPr>
          <w:rFonts w:ascii="Times New Roman CYR" w:eastAsiaTheme="minorEastAsia" w:hAnsi="Times New Roman CYR" w:cs="Times New Roman CYR"/>
          <w:sz w:val="28"/>
          <w:szCs w:val="28"/>
          <w:lang w:eastAsia="ru-RU"/>
        </w:rPr>
        <w:tab/>
        <w:t>сведения о присвоении квалификационного звания, классной квалификации (основание и дата присвоения);</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55" w:name="sub_100629"/>
      <w:bookmarkEnd w:id="54"/>
      <w:r w:rsidRPr="00121F1C">
        <w:rPr>
          <w:rFonts w:ascii="Times New Roman CYR" w:eastAsiaTheme="minorEastAsia" w:hAnsi="Times New Roman CYR" w:cs="Times New Roman CYR"/>
          <w:sz w:val="28"/>
          <w:szCs w:val="28"/>
          <w:lang w:eastAsia="ru-RU"/>
        </w:rPr>
        <w:t>24)</w:t>
      </w:r>
      <w:r w:rsidRPr="00121F1C">
        <w:rPr>
          <w:rFonts w:ascii="Times New Roman CYR" w:eastAsiaTheme="minorEastAsia" w:hAnsi="Times New Roman CYR" w:cs="Times New Roman CYR"/>
          <w:sz w:val="28"/>
          <w:szCs w:val="28"/>
          <w:lang w:eastAsia="ru-RU"/>
        </w:rPr>
        <w:tab/>
        <w:t>сведения о периодах военной службы, дающих право на исчисление выслуги лет на льготных условиях либо не засчитываемых в срок военной службы;</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56" w:name="sub_100630"/>
      <w:bookmarkEnd w:id="55"/>
      <w:r w:rsidRPr="00121F1C">
        <w:rPr>
          <w:rFonts w:ascii="Times New Roman CYR" w:eastAsiaTheme="minorEastAsia" w:hAnsi="Times New Roman CYR" w:cs="Times New Roman CYR"/>
          <w:sz w:val="28"/>
          <w:szCs w:val="28"/>
          <w:lang w:eastAsia="ru-RU"/>
        </w:rPr>
        <w:t>25) сведения о трудовой деятельности (включая работу по совместительству, предпринимательскую деятельность и иную деятельность), сведения о прохождении военной (федеральной государственной гражданской) службы;</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57" w:name="sub_100631"/>
      <w:bookmarkEnd w:id="56"/>
      <w:r w:rsidRPr="00121F1C">
        <w:rPr>
          <w:rFonts w:ascii="Times New Roman CYR" w:eastAsiaTheme="minorEastAsia" w:hAnsi="Times New Roman CYR" w:cs="Times New Roman CYR"/>
          <w:sz w:val="28"/>
          <w:szCs w:val="28"/>
          <w:lang w:eastAsia="ru-RU"/>
        </w:rPr>
        <w:t>26)</w:t>
      </w:r>
      <w:r w:rsidRPr="00121F1C">
        <w:rPr>
          <w:rFonts w:ascii="Times New Roman CYR" w:eastAsiaTheme="minorEastAsia" w:hAnsi="Times New Roman CYR" w:cs="Times New Roman CYR"/>
          <w:sz w:val="28"/>
          <w:szCs w:val="28"/>
          <w:lang w:eastAsia="ru-RU"/>
        </w:rPr>
        <w:tab/>
        <w:t>сведения о врученных государственных наградах, иных наградах и знаках отличия (основание и дата награждения);</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58" w:name="sub_100632"/>
      <w:bookmarkEnd w:id="57"/>
      <w:r w:rsidRPr="00121F1C">
        <w:rPr>
          <w:rFonts w:ascii="Times New Roman CYR" w:eastAsiaTheme="minorEastAsia" w:hAnsi="Times New Roman CYR" w:cs="Times New Roman CYR"/>
          <w:sz w:val="28"/>
          <w:szCs w:val="28"/>
          <w:lang w:eastAsia="ru-RU"/>
        </w:rPr>
        <w:t>27)</w:t>
      </w:r>
      <w:r w:rsidRPr="00121F1C">
        <w:rPr>
          <w:rFonts w:ascii="Times New Roman CYR" w:eastAsiaTheme="minorEastAsia" w:hAnsi="Times New Roman CYR" w:cs="Times New Roman CYR"/>
          <w:sz w:val="28"/>
          <w:szCs w:val="28"/>
          <w:lang w:eastAsia="ru-RU"/>
        </w:rPr>
        <w:tab/>
        <w:t>сведения о военно-учетных специальностях;</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59" w:name="sub_100633"/>
      <w:bookmarkEnd w:id="58"/>
      <w:r w:rsidRPr="00121F1C">
        <w:rPr>
          <w:rFonts w:ascii="Times New Roman CYR" w:eastAsiaTheme="minorEastAsia" w:hAnsi="Times New Roman CYR" w:cs="Times New Roman CYR"/>
          <w:sz w:val="28"/>
          <w:szCs w:val="28"/>
          <w:lang w:eastAsia="ru-RU"/>
        </w:rPr>
        <w:t>28)</w:t>
      </w:r>
      <w:r w:rsidRPr="00121F1C">
        <w:rPr>
          <w:rFonts w:ascii="Times New Roman CYR" w:eastAsiaTheme="minorEastAsia" w:hAnsi="Times New Roman CYR" w:cs="Times New Roman CYR"/>
          <w:sz w:val="28"/>
          <w:szCs w:val="28"/>
          <w:lang w:eastAsia="ru-RU"/>
        </w:rPr>
        <w:tab/>
        <w:t>сведения о семейном положении (состав семьи);</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60" w:name="sub_100634"/>
      <w:bookmarkEnd w:id="59"/>
      <w:r w:rsidRPr="00121F1C">
        <w:rPr>
          <w:rFonts w:ascii="Times New Roman CYR" w:eastAsiaTheme="minorEastAsia" w:hAnsi="Times New Roman CYR" w:cs="Times New Roman CYR"/>
          <w:sz w:val="28"/>
          <w:szCs w:val="28"/>
          <w:lang w:eastAsia="ru-RU"/>
        </w:rPr>
        <w:t>29)</w:t>
      </w:r>
      <w:r w:rsidRPr="00121F1C">
        <w:rPr>
          <w:rFonts w:ascii="Times New Roman CYR" w:eastAsiaTheme="minorEastAsia" w:hAnsi="Times New Roman CYR" w:cs="Times New Roman CYR"/>
          <w:sz w:val="28"/>
          <w:szCs w:val="28"/>
          <w:lang w:eastAsia="ru-RU"/>
        </w:rPr>
        <w:tab/>
        <w:t xml:space="preserve">реквизиты свидетельств государственной регистрации актов гражданского состояния (номер и дата составления акта) и содержащиеся </w:t>
      </w:r>
      <w:r w:rsidRPr="00121F1C">
        <w:rPr>
          <w:rFonts w:ascii="Times New Roman CYR" w:eastAsiaTheme="minorEastAsia" w:hAnsi="Times New Roman CYR" w:cs="Times New Roman CYR"/>
          <w:sz w:val="28"/>
          <w:szCs w:val="28"/>
          <w:lang w:eastAsia="ru-RU"/>
        </w:rPr>
        <w:br/>
        <w:t>в них сведения;</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61" w:name="sub_100635"/>
      <w:bookmarkEnd w:id="60"/>
      <w:r w:rsidRPr="00121F1C">
        <w:rPr>
          <w:rFonts w:ascii="Times New Roman CYR" w:eastAsiaTheme="minorEastAsia" w:hAnsi="Times New Roman CYR" w:cs="Times New Roman CYR"/>
          <w:sz w:val="28"/>
          <w:szCs w:val="28"/>
          <w:lang w:eastAsia="ru-RU"/>
        </w:rPr>
        <w:t>30)</w:t>
      </w:r>
      <w:r w:rsidRPr="00121F1C">
        <w:rPr>
          <w:rFonts w:ascii="Times New Roman CYR" w:eastAsiaTheme="minorEastAsia" w:hAnsi="Times New Roman CYR" w:cs="Times New Roman CYR"/>
          <w:sz w:val="28"/>
          <w:szCs w:val="28"/>
          <w:lang w:eastAsia="ru-RU"/>
        </w:rPr>
        <w:tab/>
        <w:t>реквизиты свидетельства о рождении (усыновлении) детей (серия, номер, кем и когда выдано);</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62" w:name="sub_100636"/>
      <w:bookmarkEnd w:id="61"/>
      <w:r w:rsidRPr="00121F1C">
        <w:rPr>
          <w:rFonts w:ascii="Times New Roman CYR" w:eastAsiaTheme="minorEastAsia" w:hAnsi="Times New Roman CYR" w:cs="Times New Roman CYR"/>
          <w:sz w:val="28"/>
          <w:szCs w:val="28"/>
          <w:lang w:eastAsia="ru-RU"/>
        </w:rPr>
        <w:t>31) сведения о наличии (отсутствии) жилых помещений, принадлежащих субъекту персональных данных на праве собственности;</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63" w:name="sub_100637"/>
      <w:bookmarkEnd w:id="62"/>
      <w:r w:rsidRPr="00121F1C">
        <w:rPr>
          <w:rFonts w:ascii="Times New Roman CYR" w:eastAsiaTheme="minorEastAsia" w:hAnsi="Times New Roman CYR" w:cs="Times New Roman CYR"/>
          <w:sz w:val="28"/>
          <w:szCs w:val="28"/>
          <w:lang w:eastAsia="ru-RU"/>
        </w:rPr>
        <w:t>32)</w:t>
      </w:r>
      <w:r w:rsidRPr="00121F1C">
        <w:rPr>
          <w:rFonts w:ascii="Times New Roman CYR" w:eastAsiaTheme="minorEastAsia" w:hAnsi="Times New Roman CYR" w:cs="Times New Roman CYR"/>
          <w:sz w:val="28"/>
          <w:szCs w:val="28"/>
          <w:lang w:eastAsia="ru-RU"/>
        </w:rPr>
        <w:tab/>
        <w:t xml:space="preserve">сведения о присвоенном регистрационном номере в реестре участников </w:t>
      </w:r>
      <w:proofErr w:type="spellStart"/>
      <w:r w:rsidRPr="00121F1C">
        <w:rPr>
          <w:rFonts w:ascii="Times New Roman CYR" w:eastAsiaTheme="minorEastAsia" w:hAnsi="Times New Roman CYR" w:cs="Times New Roman CYR"/>
          <w:sz w:val="28"/>
          <w:szCs w:val="28"/>
          <w:lang w:eastAsia="ru-RU"/>
        </w:rPr>
        <w:t>накопительно</w:t>
      </w:r>
      <w:proofErr w:type="spellEnd"/>
      <w:r w:rsidRPr="00121F1C">
        <w:rPr>
          <w:rFonts w:ascii="Times New Roman" w:hAnsi="Times New Roman" w:cs="Times New Roman"/>
          <w:sz w:val="28"/>
          <w:szCs w:val="28"/>
        </w:rPr>
        <w:t>–</w:t>
      </w:r>
      <w:r w:rsidRPr="00121F1C">
        <w:rPr>
          <w:rFonts w:ascii="Times New Roman CYR" w:eastAsiaTheme="minorEastAsia" w:hAnsi="Times New Roman CYR" w:cs="Times New Roman CYR"/>
          <w:sz w:val="28"/>
          <w:szCs w:val="28"/>
          <w:lang w:eastAsia="ru-RU"/>
        </w:rPr>
        <w:t>ипотечной системы жилищного обеспечения военнослужащих;</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64" w:name="sub_100638"/>
      <w:bookmarkEnd w:id="63"/>
      <w:r w:rsidRPr="00121F1C">
        <w:rPr>
          <w:rFonts w:ascii="Times New Roman CYR" w:eastAsiaTheme="minorEastAsia" w:hAnsi="Times New Roman CYR" w:cs="Times New Roman CYR"/>
          <w:sz w:val="28"/>
          <w:szCs w:val="28"/>
          <w:lang w:eastAsia="ru-RU"/>
        </w:rPr>
        <w:t>33)</w:t>
      </w:r>
      <w:r w:rsidRPr="00121F1C">
        <w:rPr>
          <w:rFonts w:ascii="Times New Roman CYR" w:eastAsiaTheme="minorEastAsia" w:hAnsi="Times New Roman CYR" w:cs="Times New Roman CYR"/>
          <w:sz w:val="28"/>
          <w:szCs w:val="28"/>
          <w:lang w:eastAsia="ru-RU"/>
        </w:rPr>
        <w:tab/>
        <w:t>сведения, содержащиеся в выписке из домовой книги, копиях финансового лицевого счета;</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65" w:name="sub_100639"/>
      <w:bookmarkEnd w:id="64"/>
      <w:r w:rsidRPr="00121F1C">
        <w:rPr>
          <w:rFonts w:ascii="Times New Roman CYR" w:eastAsiaTheme="minorEastAsia" w:hAnsi="Times New Roman CYR" w:cs="Times New Roman CYR"/>
          <w:sz w:val="28"/>
          <w:szCs w:val="28"/>
          <w:lang w:eastAsia="ru-RU"/>
        </w:rPr>
        <w:t>34)</w:t>
      </w:r>
      <w:r w:rsidRPr="00121F1C">
        <w:rPr>
          <w:rFonts w:ascii="Times New Roman CYR" w:eastAsiaTheme="minorEastAsia" w:hAnsi="Times New Roman CYR" w:cs="Times New Roman CYR"/>
          <w:sz w:val="28"/>
          <w:szCs w:val="28"/>
          <w:lang w:eastAsia="ru-RU"/>
        </w:rPr>
        <w:tab/>
        <w:t xml:space="preserve">сведения о своих доходах, расходах, об имуществе и обязательствах имущественного характера, а также о доходах, расходах, об </w:t>
      </w:r>
      <w:r w:rsidRPr="00121F1C">
        <w:rPr>
          <w:rFonts w:ascii="Times New Roman CYR" w:eastAsiaTheme="minorEastAsia" w:hAnsi="Times New Roman CYR" w:cs="Times New Roman CYR"/>
          <w:sz w:val="28"/>
          <w:szCs w:val="28"/>
          <w:lang w:eastAsia="ru-RU"/>
        </w:rPr>
        <w:lastRenderedPageBreak/>
        <w:t xml:space="preserve">имуществе и обязательствах имущественного характера своих супруг (супругов) и несовершеннолетних детей в соответствии с </w:t>
      </w:r>
      <w:hyperlink r:id="rId9" w:history="1">
        <w:r w:rsidRPr="00121F1C">
          <w:rPr>
            <w:rFonts w:ascii="Times New Roman CYR" w:eastAsiaTheme="minorEastAsia" w:hAnsi="Times New Roman CYR" w:cs="Times New Roman CYR"/>
            <w:sz w:val="28"/>
            <w:szCs w:val="28"/>
            <w:lang w:eastAsia="ru-RU"/>
          </w:rPr>
          <w:t>Федеральным законом</w:t>
        </w:r>
      </w:hyperlink>
      <w:r w:rsidRPr="00121F1C">
        <w:rPr>
          <w:rFonts w:ascii="Times New Roman CYR" w:eastAsiaTheme="minorEastAsia" w:hAnsi="Times New Roman CYR" w:cs="Times New Roman CYR"/>
          <w:sz w:val="28"/>
          <w:szCs w:val="28"/>
          <w:lang w:eastAsia="ru-RU"/>
        </w:rPr>
        <w:t xml:space="preserve"> от 25 декабря 2008 г. № 273-ФЗ «О противодействии коррупции»;</w:t>
      </w:r>
    </w:p>
    <w:p w:rsidR="00121F1C" w:rsidRPr="00121F1C" w:rsidRDefault="00121F1C" w:rsidP="00121F1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bookmarkStart w:id="66" w:name="sub_100640"/>
      <w:bookmarkEnd w:id="65"/>
      <w:r w:rsidRPr="00121F1C">
        <w:rPr>
          <w:rFonts w:ascii="Times New Roman CYR" w:eastAsiaTheme="minorEastAsia" w:hAnsi="Times New Roman CYR" w:cs="Times New Roman CYR"/>
          <w:sz w:val="28"/>
          <w:szCs w:val="28"/>
          <w:lang w:eastAsia="ru-RU"/>
        </w:rPr>
        <w:t>35)</w:t>
      </w:r>
      <w:r w:rsidRPr="00121F1C">
        <w:rPr>
          <w:rFonts w:ascii="Times New Roman CYR" w:eastAsiaTheme="minorEastAsia" w:hAnsi="Times New Roman CYR" w:cs="Times New Roman CYR"/>
          <w:sz w:val="28"/>
          <w:szCs w:val="28"/>
          <w:lang w:eastAsia="ru-RU"/>
        </w:rPr>
        <w:tab/>
        <w:t>сведения о счетах в банках и иных кредитных организациях (наименование банка или кредитной организации, номер счета и дата открытия), реквизиты банковских карт (номер карты);</w:t>
      </w:r>
    </w:p>
    <w:p w:rsidR="00121F1C" w:rsidRPr="00121F1C" w:rsidRDefault="00121F1C" w:rsidP="00121F1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bookmarkStart w:id="67" w:name="sub_100641"/>
      <w:bookmarkEnd w:id="66"/>
      <w:r w:rsidRPr="00121F1C">
        <w:rPr>
          <w:rFonts w:ascii="Times New Roman CYR" w:eastAsiaTheme="minorEastAsia" w:hAnsi="Times New Roman CYR" w:cs="Times New Roman CYR"/>
          <w:sz w:val="28"/>
          <w:szCs w:val="28"/>
          <w:lang w:eastAsia="ru-RU"/>
        </w:rPr>
        <w:t>36)</w:t>
      </w:r>
      <w:r w:rsidRPr="00121F1C">
        <w:rPr>
          <w:rFonts w:ascii="Times New Roman CYR" w:eastAsiaTheme="minorEastAsia" w:hAnsi="Times New Roman CYR" w:cs="Times New Roman CYR"/>
          <w:sz w:val="28"/>
          <w:szCs w:val="28"/>
          <w:lang w:eastAsia="ru-RU"/>
        </w:rPr>
        <w:tab/>
        <w:t>сведения о результатах медицинского освидетельствования;</w:t>
      </w:r>
    </w:p>
    <w:p w:rsidR="00121F1C" w:rsidRPr="00121F1C" w:rsidRDefault="00121F1C" w:rsidP="00121F1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bookmarkStart w:id="68" w:name="sub_100642"/>
      <w:bookmarkEnd w:id="67"/>
      <w:r w:rsidRPr="00121F1C">
        <w:rPr>
          <w:rFonts w:ascii="Times New Roman CYR" w:eastAsiaTheme="minorEastAsia" w:hAnsi="Times New Roman CYR" w:cs="Times New Roman CYR"/>
          <w:sz w:val="28"/>
          <w:szCs w:val="28"/>
          <w:lang w:eastAsia="ru-RU"/>
        </w:rPr>
        <w:t>37)</w:t>
      </w:r>
      <w:r w:rsidRPr="00121F1C">
        <w:rPr>
          <w:rFonts w:ascii="Times New Roman CYR" w:eastAsiaTheme="minorEastAsia" w:hAnsi="Times New Roman CYR" w:cs="Times New Roman CYR"/>
          <w:sz w:val="28"/>
          <w:szCs w:val="28"/>
          <w:lang w:eastAsia="ru-RU"/>
        </w:rPr>
        <w:tab/>
        <w:t>сведения, содержащиеся в заключени</w:t>
      </w:r>
      <w:proofErr w:type="gramStart"/>
      <w:r w:rsidRPr="00121F1C">
        <w:rPr>
          <w:rFonts w:ascii="Times New Roman CYR" w:eastAsiaTheme="minorEastAsia" w:hAnsi="Times New Roman CYR" w:cs="Times New Roman CYR"/>
          <w:sz w:val="28"/>
          <w:szCs w:val="28"/>
          <w:lang w:eastAsia="ru-RU"/>
        </w:rPr>
        <w:t>и</w:t>
      </w:r>
      <w:proofErr w:type="gramEnd"/>
      <w:r w:rsidRPr="00121F1C">
        <w:rPr>
          <w:rFonts w:ascii="Times New Roman CYR" w:eastAsiaTheme="minorEastAsia" w:hAnsi="Times New Roman CYR" w:cs="Times New Roman CYR"/>
          <w:sz w:val="28"/>
          <w:szCs w:val="28"/>
          <w:lang w:eastAsia="ru-RU"/>
        </w:rPr>
        <w:t xml:space="preserve"> медицинского учреждения </w:t>
      </w:r>
      <w:r w:rsidRPr="00121F1C">
        <w:rPr>
          <w:rFonts w:ascii="Times New Roman CYR" w:eastAsiaTheme="minorEastAsia" w:hAnsi="Times New Roman CYR" w:cs="Times New Roman CYR"/>
          <w:sz w:val="28"/>
          <w:szCs w:val="28"/>
          <w:lang w:eastAsia="ru-RU"/>
        </w:rPr>
        <w:br/>
        <w:t xml:space="preserve">о наличии (отсутствии) у гражданина заболевания, препятствующего поступлению на федеральную государственную гражданскую службу или ее прохождению, в соответствии с </w:t>
      </w:r>
      <w:hyperlink r:id="rId10" w:history="1">
        <w:r w:rsidRPr="00121F1C">
          <w:rPr>
            <w:rFonts w:ascii="Times New Roman CYR" w:eastAsiaTheme="minorEastAsia" w:hAnsi="Times New Roman CYR" w:cs="Times New Roman CYR"/>
            <w:sz w:val="28"/>
            <w:szCs w:val="28"/>
            <w:lang w:eastAsia="ru-RU"/>
          </w:rPr>
          <w:t>приказом</w:t>
        </w:r>
      </w:hyperlink>
      <w:r w:rsidRPr="00121F1C">
        <w:rPr>
          <w:rFonts w:ascii="Times New Roman CYR" w:eastAsiaTheme="minorEastAsia" w:hAnsi="Times New Roman CYR" w:cs="Times New Roman CYR"/>
          <w:sz w:val="28"/>
          <w:szCs w:val="28"/>
          <w:lang w:eastAsia="ru-RU"/>
        </w:rPr>
        <w:t xml:space="preserve"> Министерства здравоохранения </w:t>
      </w:r>
      <w:r w:rsidRPr="00121F1C">
        <w:rPr>
          <w:rFonts w:ascii="Times New Roman CYR" w:eastAsiaTheme="minorEastAsia" w:hAnsi="Times New Roman CYR" w:cs="Times New Roman CYR"/>
          <w:sz w:val="28"/>
          <w:szCs w:val="28"/>
          <w:lang w:eastAsia="ru-RU"/>
        </w:rPr>
        <w:br/>
        <w:t xml:space="preserve">и социального развития Российской Федерации от 14 декабря 2009 г.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w:t>
      </w:r>
      <w:r w:rsidRPr="00121F1C">
        <w:rPr>
          <w:rFonts w:ascii="Times New Roman CYR" w:eastAsiaTheme="minorEastAsia" w:hAnsi="Times New Roman CYR" w:cs="Times New Roman CYR"/>
          <w:sz w:val="28"/>
          <w:szCs w:val="28"/>
          <w:lang w:eastAsia="ru-RU"/>
        </w:rPr>
        <w:br/>
        <w:t>и муниципальную службу или ее прохождению, а также формы заключения медицинского учреждения»;</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69" w:name="sub_100643"/>
      <w:bookmarkEnd w:id="68"/>
      <w:proofErr w:type="gramStart"/>
      <w:r w:rsidRPr="00121F1C">
        <w:rPr>
          <w:rFonts w:ascii="Times New Roman CYR" w:eastAsiaTheme="minorEastAsia" w:hAnsi="Times New Roman CYR" w:cs="Times New Roman CYR"/>
          <w:sz w:val="28"/>
          <w:szCs w:val="28"/>
          <w:lang w:eastAsia="ru-RU"/>
        </w:rPr>
        <w:t>38)</w:t>
      </w:r>
      <w:r w:rsidRPr="00121F1C">
        <w:rPr>
          <w:rFonts w:ascii="Times New Roman CYR" w:eastAsiaTheme="minorEastAsia" w:hAnsi="Times New Roman CYR" w:cs="Times New Roman CYR"/>
          <w:sz w:val="28"/>
          <w:szCs w:val="28"/>
          <w:lang w:eastAsia="ru-RU"/>
        </w:rPr>
        <w:tab/>
        <w:t xml:space="preserve">сведения, содержащиеся в справке об отсутствии медицинских противопоказаний для работы с использованием сведений, составляющих государственную тайну, в соответствии с </w:t>
      </w:r>
      <w:hyperlink r:id="rId11" w:history="1">
        <w:r w:rsidRPr="00121F1C">
          <w:rPr>
            <w:rFonts w:ascii="Times New Roman CYR" w:eastAsiaTheme="minorEastAsia" w:hAnsi="Times New Roman CYR" w:cs="Times New Roman CYR"/>
            <w:sz w:val="28"/>
            <w:szCs w:val="28"/>
            <w:lang w:eastAsia="ru-RU"/>
          </w:rPr>
          <w:t>приказом</w:t>
        </w:r>
      </w:hyperlink>
      <w:r w:rsidRPr="00121F1C">
        <w:rPr>
          <w:rFonts w:ascii="Times New Roman CYR" w:eastAsiaTheme="minorEastAsia" w:hAnsi="Times New Roman CYR" w:cs="Times New Roman CYR"/>
          <w:sz w:val="28"/>
          <w:szCs w:val="28"/>
          <w:lang w:eastAsia="ru-RU"/>
        </w:rPr>
        <w:t xml:space="preserve"> Министерства здравоохранения и социального развития Российской Федерации </w:t>
      </w:r>
      <w:r w:rsidRPr="00121F1C">
        <w:rPr>
          <w:rFonts w:ascii="Times New Roman CYR" w:eastAsiaTheme="minorEastAsia" w:hAnsi="Times New Roman CYR" w:cs="Times New Roman CYR"/>
          <w:sz w:val="28"/>
          <w:szCs w:val="28"/>
          <w:lang w:eastAsia="ru-RU"/>
        </w:rPr>
        <w:br/>
        <w:t>от 26 августа 2011 г.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w:t>
      </w:r>
      <w:proofErr w:type="gramEnd"/>
      <w:r w:rsidRPr="00121F1C">
        <w:rPr>
          <w:rFonts w:ascii="Times New Roman CYR" w:eastAsiaTheme="minorEastAsia" w:hAnsi="Times New Roman CYR" w:cs="Times New Roman CYR"/>
          <w:sz w:val="28"/>
          <w:szCs w:val="28"/>
          <w:lang w:eastAsia="ru-RU"/>
        </w:rPr>
        <w:t xml:space="preserve"> сведений, составляющих государственную тайну»;</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70" w:name="sub_100644"/>
      <w:bookmarkEnd w:id="69"/>
      <w:r w:rsidRPr="00121F1C">
        <w:rPr>
          <w:rFonts w:ascii="Times New Roman CYR" w:eastAsiaTheme="minorEastAsia" w:hAnsi="Times New Roman CYR" w:cs="Times New Roman CYR"/>
          <w:sz w:val="28"/>
          <w:szCs w:val="28"/>
          <w:lang w:eastAsia="ru-RU"/>
        </w:rPr>
        <w:t>39)</w:t>
      </w:r>
      <w:r w:rsidRPr="00121F1C">
        <w:rPr>
          <w:rFonts w:ascii="Times New Roman CYR" w:eastAsiaTheme="minorEastAsia" w:hAnsi="Times New Roman CYR" w:cs="Times New Roman CYR"/>
          <w:sz w:val="28"/>
          <w:szCs w:val="28"/>
          <w:lang w:eastAsia="ru-RU"/>
        </w:rPr>
        <w:tab/>
        <w:t xml:space="preserve">сведения о допуске к государственной тайне, оформленном </w:t>
      </w:r>
      <w:r w:rsidRPr="00121F1C">
        <w:rPr>
          <w:rFonts w:ascii="Times New Roman CYR" w:eastAsiaTheme="minorEastAsia" w:hAnsi="Times New Roman CYR" w:cs="Times New Roman CYR"/>
          <w:sz w:val="28"/>
          <w:szCs w:val="28"/>
          <w:lang w:eastAsia="ru-RU"/>
        </w:rPr>
        <w:br/>
        <w:t>за период работы (форма, номер и дата);</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71" w:name="sub_100645"/>
      <w:bookmarkEnd w:id="70"/>
      <w:r w:rsidRPr="00121F1C">
        <w:rPr>
          <w:rFonts w:ascii="Times New Roman CYR" w:eastAsiaTheme="minorEastAsia" w:hAnsi="Times New Roman CYR" w:cs="Times New Roman CYR"/>
          <w:sz w:val="28"/>
          <w:szCs w:val="28"/>
          <w:lang w:eastAsia="ru-RU"/>
        </w:rPr>
        <w:t>40)</w:t>
      </w:r>
      <w:r w:rsidRPr="00121F1C">
        <w:rPr>
          <w:rFonts w:ascii="Times New Roman CYR" w:eastAsiaTheme="minorEastAsia" w:hAnsi="Times New Roman CYR" w:cs="Times New Roman CYR"/>
          <w:sz w:val="28"/>
          <w:szCs w:val="28"/>
          <w:lang w:eastAsia="ru-RU"/>
        </w:rPr>
        <w:tab/>
        <w:t>сведения о пребывании за границей (когда, где, с какой целью);</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72" w:name="sub_100646"/>
      <w:bookmarkEnd w:id="71"/>
      <w:r w:rsidRPr="00121F1C">
        <w:rPr>
          <w:rFonts w:ascii="Times New Roman CYR" w:eastAsiaTheme="minorEastAsia" w:hAnsi="Times New Roman CYR" w:cs="Times New Roman CYR"/>
          <w:sz w:val="28"/>
          <w:szCs w:val="28"/>
          <w:lang w:eastAsia="ru-RU"/>
        </w:rPr>
        <w:t>41)</w:t>
      </w:r>
      <w:r w:rsidRPr="00121F1C">
        <w:rPr>
          <w:rFonts w:ascii="Times New Roman CYR" w:eastAsiaTheme="minorEastAsia" w:hAnsi="Times New Roman CYR" w:cs="Times New Roman CYR"/>
          <w:sz w:val="28"/>
          <w:szCs w:val="28"/>
          <w:lang w:eastAsia="ru-RU"/>
        </w:rPr>
        <w:tab/>
        <w:t xml:space="preserve">фамилии, имена, отчества (при наличии), отца, матери, братьев, сестер, детей, супруга (супруги), в том числе бывших, субъекта персональных данных, а также супруги братьев и сестер, братьев и сестер супруга (супруги) (при изменении фамилии, имени, отчества (при наличии) </w:t>
      </w:r>
      <w:proofErr w:type="gramStart"/>
      <w:r w:rsidRPr="00121F1C">
        <w:rPr>
          <w:rFonts w:ascii="Times New Roman" w:hAnsi="Times New Roman" w:cs="Times New Roman"/>
          <w:sz w:val="28"/>
          <w:szCs w:val="28"/>
        </w:rPr>
        <w:t>–</w:t>
      </w:r>
      <w:r w:rsidRPr="00121F1C">
        <w:rPr>
          <w:rFonts w:ascii="Times New Roman CYR" w:eastAsiaTheme="minorEastAsia" w:hAnsi="Times New Roman CYR" w:cs="Times New Roman CYR"/>
          <w:sz w:val="28"/>
          <w:szCs w:val="28"/>
          <w:lang w:eastAsia="ru-RU"/>
        </w:rPr>
        <w:t>п</w:t>
      </w:r>
      <w:proofErr w:type="gramEnd"/>
      <w:r w:rsidRPr="00121F1C">
        <w:rPr>
          <w:rFonts w:ascii="Times New Roman CYR" w:eastAsiaTheme="minorEastAsia" w:hAnsi="Times New Roman CYR" w:cs="Times New Roman CYR"/>
          <w:sz w:val="28"/>
          <w:szCs w:val="28"/>
          <w:lang w:eastAsia="ru-RU"/>
        </w:rPr>
        <w:t>режние фамилия, имя, отчество (при наличии), даты рождения;</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73" w:name="sub_100647"/>
      <w:bookmarkEnd w:id="72"/>
      <w:proofErr w:type="gramStart"/>
      <w:r w:rsidRPr="00121F1C">
        <w:rPr>
          <w:rFonts w:ascii="Times New Roman CYR" w:eastAsiaTheme="minorEastAsia" w:hAnsi="Times New Roman CYR" w:cs="Times New Roman CYR"/>
          <w:sz w:val="28"/>
          <w:szCs w:val="28"/>
          <w:lang w:eastAsia="ru-RU"/>
        </w:rPr>
        <w:t>42)</w:t>
      </w:r>
      <w:r w:rsidRPr="00121F1C">
        <w:rPr>
          <w:rFonts w:ascii="Times New Roman CYR" w:eastAsiaTheme="minorEastAsia" w:hAnsi="Times New Roman CYR" w:cs="Times New Roman CYR"/>
          <w:sz w:val="28"/>
          <w:szCs w:val="28"/>
          <w:lang w:eastAsia="ru-RU"/>
        </w:rPr>
        <w:tab/>
        <w:t xml:space="preserve">место рождения, место работы, адрес регистрации по месту жительства (месту пребывания), адрес фактического места жительства отца, матери, братьев, сестер, детей, супруга (супруги), в том числе бывших, субъекта персональных данных, а также супруги братьев и сестер, братьев </w:t>
      </w:r>
      <w:r w:rsidRPr="00121F1C">
        <w:rPr>
          <w:rFonts w:ascii="Times New Roman CYR" w:eastAsiaTheme="minorEastAsia" w:hAnsi="Times New Roman CYR" w:cs="Times New Roman CYR"/>
          <w:sz w:val="28"/>
          <w:szCs w:val="28"/>
          <w:lang w:eastAsia="ru-RU"/>
        </w:rPr>
        <w:br/>
        <w:t>и сестер супруга (супруги);</w:t>
      </w:r>
      <w:proofErr w:type="gramEnd"/>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74" w:name="sub_100648"/>
      <w:bookmarkEnd w:id="73"/>
      <w:proofErr w:type="gramStart"/>
      <w:r w:rsidRPr="00121F1C">
        <w:rPr>
          <w:rFonts w:ascii="Times New Roman CYR" w:eastAsiaTheme="minorEastAsia" w:hAnsi="Times New Roman CYR" w:cs="Times New Roman CYR"/>
          <w:sz w:val="28"/>
          <w:szCs w:val="28"/>
          <w:lang w:eastAsia="ru-RU"/>
        </w:rPr>
        <w:t xml:space="preserve">43) сведения о постоянно проживающих за границей и (или) оформляющих документы для выезда на постоянное место жительства </w:t>
      </w:r>
      <w:r w:rsidRPr="00121F1C">
        <w:rPr>
          <w:rFonts w:ascii="Times New Roman CYR" w:eastAsiaTheme="minorEastAsia" w:hAnsi="Times New Roman CYR" w:cs="Times New Roman CYR"/>
          <w:sz w:val="28"/>
          <w:szCs w:val="28"/>
          <w:lang w:eastAsia="ru-RU"/>
        </w:rPr>
        <w:br/>
        <w:t xml:space="preserve">в другое государство отце, матери, братьях, сестрах, детях, супруге, в том числе бывших супругах (фамилия, имя, отчество (при наличии), а также супруги братьев и сестер, братьев и сестер супруга (супруги), с какого </w:t>
      </w:r>
      <w:r w:rsidRPr="00121F1C">
        <w:rPr>
          <w:rFonts w:ascii="Times New Roman CYR" w:eastAsiaTheme="minorEastAsia" w:hAnsi="Times New Roman CYR" w:cs="Times New Roman CYR"/>
          <w:sz w:val="28"/>
          <w:szCs w:val="28"/>
          <w:lang w:eastAsia="ru-RU"/>
        </w:rPr>
        <w:lastRenderedPageBreak/>
        <w:t>времени проживают за границей);</w:t>
      </w:r>
      <w:proofErr w:type="gramEnd"/>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75" w:name="sub_100649"/>
      <w:bookmarkEnd w:id="74"/>
      <w:r w:rsidRPr="00121F1C">
        <w:rPr>
          <w:rFonts w:ascii="Times New Roman CYR" w:eastAsiaTheme="minorEastAsia" w:hAnsi="Times New Roman CYR" w:cs="Times New Roman CYR"/>
          <w:sz w:val="28"/>
          <w:szCs w:val="28"/>
          <w:lang w:eastAsia="ru-RU"/>
        </w:rPr>
        <w:t>44)</w:t>
      </w:r>
      <w:r w:rsidRPr="00121F1C">
        <w:rPr>
          <w:rFonts w:ascii="Times New Roman CYR" w:eastAsiaTheme="minorEastAsia" w:hAnsi="Times New Roman CYR" w:cs="Times New Roman CYR"/>
          <w:sz w:val="28"/>
          <w:szCs w:val="28"/>
          <w:lang w:eastAsia="ru-RU"/>
        </w:rPr>
        <w:tab/>
        <w:t>информация о наличии либо отсутствии судимости (в том числе снятой или погашенной);</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76" w:name="sub_100650"/>
      <w:bookmarkEnd w:id="75"/>
      <w:r w:rsidRPr="00121F1C">
        <w:rPr>
          <w:rFonts w:ascii="Times New Roman CYR" w:eastAsiaTheme="minorEastAsia" w:hAnsi="Times New Roman CYR" w:cs="Times New Roman CYR"/>
          <w:sz w:val="28"/>
          <w:szCs w:val="28"/>
          <w:lang w:eastAsia="ru-RU"/>
        </w:rPr>
        <w:t>45)</w:t>
      </w:r>
      <w:r w:rsidRPr="00121F1C">
        <w:rPr>
          <w:rFonts w:ascii="Times New Roman CYR" w:eastAsiaTheme="minorEastAsia" w:hAnsi="Times New Roman CYR" w:cs="Times New Roman CYR"/>
          <w:sz w:val="28"/>
          <w:szCs w:val="28"/>
          <w:lang w:eastAsia="ru-RU"/>
        </w:rPr>
        <w:tab/>
        <w:t>иные сведения, которые субъект персональных данных пожелал сообщить о себе и которые отвечают целям их обработки (части 4 и 5 статьи 5 Федерального закона «О персональных данных»).</w:t>
      </w:r>
      <w:r w:rsidRPr="00121F1C">
        <w:rPr>
          <w:rFonts w:ascii="Times New Roman CYR" w:eastAsiaTheme="minorEastAsia" w:hAnsi="Times New Roman CYR" w:cs="Times New Roman CYR"/>
          <w:sz w:val="28"/>
          <w:szCs w:val="28"/>
          <w:vertAlign w:val="superscript"/>
          <w:lang w:eastAsia="ru-RU"/>
        </w:rPr>
        <w:t> </w:t>
      </w:r>
    </w:p>
    <w:bookmarkEnd w:id="76"/>
    <w:p w:rsidR="00121F1C" w:rsidRPr="00121F1C" w:rsidRDefault="00121F1C" w:rsidP="00121F1C">
      <w:pPr>
        <w:widowControl w:val="0"/>
        <w:autoSpaceDE w:val="0"/>
        <w:autoSpaceDN w:val="0"/>
        <w:adjustRightInd w:val="0"/>
        <w:spacing w:after="0" w:line="240" w:lineRule="auto"/>
        <w:jc w:val="both"/>
        <w:rPr>
          <w:rFonts w:ascii="Times New Roman CYR" w:eastAsiaTheme="minorEastAsia" w:hAnsi="Times New Roman CYR" w:cs="Times New Roman CYR"/>
          <w:sz w:val="28"/>
          <w:szCs w:val="28"/>
          <w:lang w:eastAsia="ru-RU"/>
        </w:rPr>
      </w:pPr>
    </w:p>
    <w:p w:rsidR="00121F1C" w:rsidRPr="00121F1C" w:rsidRDefault="00121F1C" w:rsidP="00121F1C">
      <w:pPr>
        <w:widowControl w:val="0"/>
        <w:autoSpaceDE w:val="0"/>
        <w:autoSpaceDN w:val="0"/>
        <w:adjustRightInd w:val="0"/>
        <w:spacing w:after="0" w:line="240" w:lineRule="auto"/>
        <w:jc w:val="center"/>
        <w:outlineLvl w:val="0"/>
        <w:rPr>
          <w:rFonts w:ascii="Times New Roman CYR" w:eastAsiaTheme="minorEastAsia" w:hAnsi="Times New Roman CYR" w:cs="Times New Roman CYR"/>
          <w:b/>
          <w:bCs/>
          <w:color w:val="26282F"/>
          <w:sz w:val="28"/>
          <w:szCs w:val="28"/>
          <w:lang w:eastAsia="ru-RU"/>
        </w:rPr>
      </w:pPr>
      <w:bookmarkStart w:id="77" w:name="sub_1400"/>
      <w:r w:rsidRPr="00121F1C">
        <w:rPr>
          <w:rFonts w:ascii="Times New Roman CYR" w:eastAsiaTheme="minorEastAsia" w:hAnsi="Times New Roman CYR" w:cs="Times New Roman CYR"/>
          <w:b/>
          <w:bCs/>
          <w:color w:val="26282F"/>
          <w:sz w:val="28"/>
          <w:szCs w:val="28"/>
          <w:lang w:eastAsia="ru-RU"/>
        </w:rPr>
        <w:t>IV. Обработка и защита персональных данных от несанкционированного доступа, неправомерного использования</w:t>
      </w:r>
    </w:p>
    <w:p w:rsidR="00121F1C" w:rsidRPr="00121F1C" w:rsidRDefault="00121F1C" w:rsidP="00121F1C">
      <w:pPr>
        <w:widowControl w:val="0"/>
        <w:autoSpaceDE w:val="0"/>
        <w:autoSpaceDN w:val="0"/>
        <w:adjustRightInd w:val="0"/>
        <w:spacing w:after="0" w:line="240" w:lineRule="auto"/>
        <w:jc w:val="center"/>
        <w:outlineLvl w:val="0"/>
        <w:rPr>
          <w:rFonts w:ascii="Times New Roman CYR" w:eastAsiaTheme="minorEastAsia" w:hAnsi="Times New Roman CYR" w:cs="Times New Roman CYR"/>
          <w:b/>
          <w:bCs/>
          <w:color w:val="26282F"/>
          <w:sz w:val="28"/>
          <w:szCs w:val="28"/>
          <w:lang w:eastAsia="ru-RU"/>
        </w:rPr>
      </w:pPr>
      <w:r w:rsidRPr="00121F1C">
        <w:rPr>
          <w:rFonts w:ascii="Times New Roman CYR" w:eastAsiaTheme="minorEastAsia" w:hAnsi="Times New Roman CYR" w:cs="Times New Roman CYR"/>
          <w:b/>
          <w:bCs/>
          <w:color w:val="26282F"/>
          <w:sz w:val="28"/>
          <w:szCs w:val="28"/>
          <w:lang w:eastAsia="ru-RU"/>
        </w:rPr>
        <w:t xml:space="preserve"> и утраты</w:t>
      </w:r>
    </w:p>
    <w:p w:rsidR="00121F1C" w:rsidRPr="00121F1C" w:rsidRDefault="00121F1C" w:rsidP="00121F1C">
      <w:pPr>
        <w:widowControl w:val="0"/>
        <w:autoSpaceDE w:val="0"/>
        <w:autoSpaceDN w:val="0"/>
        <w:adjustRightInd w:val="0"/>
        <w:spacing w:after="0" w:line="240" w:lineRule="auto"/>
        <w:jc w:val="center"/>
        <w:outlineLvl w:val="0"/>
        <w:rPr>
          <w:rFonts w:ascii="Times New Roman CYR" w:eastAsiaTheme="minorEastAsia" w:hAnsi="Times New Roman CYR" w:cs="Times New Roman CYR"/>
          <w:b/>
          <w:bCs/>
          <w:color w:val="26282F"/>
          <w:sz w:val="28"/>
          <w:szCs w:val="28"/>
          <w:lang w:eastAsia="ru-RU"/>
        </w:rPr>
      </w:pPr>
    </w:p>
    <w:p w:rsidR="00121F1C" w:rsidRPr="00121F1C" w:rsidRDefault="00121F1C" w:rsidP="00121F1C">
      <w:pPr>
        <w:autoSpaceDE w:val="0"/>
        <w:autoSpaceDN w:val="0"/>
        <w:adjustRightInd w:val="0"/>
        <w:spacing w:after="0" w:line="240" w:lineRule="auto"/>
        <w:ind w:firstLine="851"/>
        <w:jc w:val="both"/>
        <w:rPr>
          <w:rFonts w:ascii="Times New Roman" w:hAnsi="Times New Roman" w:cs="Times New Roman"/>
          <w:color w:val="000000"/>
          <w:sz w:val="28"/>
          <w:szCs w:val="28"/>
        </w:rPr>
      </w:pPr>
      <w:r w:rsidRPr="00121F1C">
        <w:rPr>
          <w:rFonts w:ascii="Times New Roman" w:hAnsi="Times New Roman" w:cs="Times New Roman"/>
          <w:color w:val="000000"/>
          <w:sz w:val="28"/>
          <w:szCs w:val="28"/>
        </w:rPr>
        <w:t xml:space="preserve">6. Основные принципы обработки персональных данных: </w:t>
      </w:r>
    </w:p>
    <w:p w:rsidR="00121F1C" w:rsidRPr="00121F1C" w:rsidRDefault="00121F1C" w:rsidP="00121F1C">
      <w:pPr>
        <w:autoSpaceDE w:val="0"/>
        <w:autoSpaceDN w:val="0"/>
        <w:adjustRightInd w:val="0"/>
        <w:spacing w:after="0" w:line="240" w:lineRule="auto"/>
        <w:ind w:firstLine="851"/>
        <w:jc w:val="both"/>
        <w:rPr>
          <w:rFonts w:ascii="Times New Roman" w:hAnsi="Times New Roman" w:cs="Times New Roman"/>
          <w:color w:val="000000"/>
          <w:sz w:val="28"/>
          <w:szCs w:val="28"/>
        </w:rPr>
      </w:pPr>
      <w:r w:rsidRPr="00121F1C">
        <w:rPr>
          <w:rFonts w:ascii="Times New Roman" w:hAnsi="Times New Roman" w:cs="Times New Roman"/>
          <w:color w:val="000000"/>
          <w:sz w:val="28"/>
          <w:szCs w:val="28"/>
        </w:rPr>
        <w:t xml:space="preserve">законность и справедливость целей и способов обработки персональных данных; </w:t>
      </w:r>
    </w:p>
    <w:p w:rsidR="00121F1C" w:rsidRPr="00121F1C" w:rsidRDefault="00121F1C" w:rsidP="00121F1C">
      <w:pPr>
        <w:autoSpaceDE w:val="0"/>
        <w:autoSpaceDN w:val="0"/>
        <w:adjustRightInd w:val="0"/>
        <w:spacing w:after="0" w:line="240" w:lineRule="auto"/>
        <w:ind w:firstLine="851"/>
        <w:jc w:val="both"/>
        <w:rPr>
          <w:rFonts w:ascii="Times New Roman" w:hAnsi="Times New Roman" w:cs="Times New Roman"/>
          <w:color w:val="000000"/>
          <w:sz w:val="28"/>
          <w:szCs w:val="28"/>
        </w:rPr>
      </w:pPr>
      <w:r w:rsidRPr="00121F1C">
        <w:rPr>
          <w:rFonts w:ascii="Times New Roman" w:hAnsi="Times New Roman" w:cs="Times New Roman"/>
          <w:color w:val="000000"/>
          <w:sz w:val="28"/>
          <w:szCs w:val="28"/>
        </w:rPr>
        <w:t xml:space="preserve">безопасность обработки персональных данных, минимизация риска нанесения ущерба субъекту персональных данных; </w:t>
      </w:r>
    </w:p>
    <w:p w:rsidR="00121F1C" w:rsidRPr="00121F1C" w:rsidRDefault="00121F1C" w:rsidP="00121F1C">
      <w:pPr>
        <w:autoSpaceDE w:val="0"/>
        <w:autoSpaceDN w:val="0"/>
        <w:adjustRightInd w:val="0"/>
        <w:spacing w:after="0" w:line="240" w:lineRule="auto"/>
        <w:ind w:firstLine="851"/>
        <w:jc w:val="both"/>
        <w:rPr>
          <w:rFonts w:ascii="Times New Roman" w:hAnsi="Times New Roman" w:cs="Times New Roman"/>
          <w:color w:val="000000"/>
          <w:sz w:val="28"/>
          <w:szCs w:val="28"/>
        </w:rPr>
      </w:pPr>
      <w:r w:rsidRPr="00121F1C">
        <w:rPr>
          <w:rFonts w:ascii="Times New Roman" w:hAnsi="Times New Roman" w:cs="Times New Roman"/>
          <w:color w:val="000000"/>
          <w:sz w:val="28"/>
          <w:szCs w:val="28"/>
        </w:rPr>
        <w:t xml:space="preserve">соответствие целей обработки персональных данных целям, заранее определенным и заявленным при сборе персональных данных, а также полномочиям Учреждения; </w:t>
      </w:r>
    </w:p>
    <w:p w:rsidR="00121F1C" w:rsidRPr="00121F1C" w:rsidRDefault="00121F1C" w:rsidP="00121F1C">
      <w:pPr>
        <w:autoSpaceDE w:val="0"/>
        <w:autoSpaceDN w:val="0"/>
        <w:adjustRightInd w:val="0"/>
        <w:spacing w:after="0" w:line="240" w:lineRule="auto"/>
        <w:ind w:firstLine="851"/>
        <w:jc w:val="both"/>
        <w:rPr>
          <w:rFonts w:ascii="Times New Roman" w:hAnsi="Times New Roman" w:cs="Times New Roman"/>
          <w:color w:val="000000"/>
          <w:sz w:val="28"/>
          <w:szCs w:val="28"/>
        </w:rPr>
      </w:pPr>
      <w:r w:rsidRPr="00121F1C">
        <w:rPr>
          <w:rFonts w:ascii="Times New Roman" w:hAnsi="Times New Roman" w:cs="Times New Roman"/>
          <w:color w:val="000000"/>
          <w:sz w:val="28"/>
          <w:szCs w:val="28"/>
        </w:rPr>
        <w:t xml:space="preserve">соответствие объема и характера обрабатываемых персональных данных, способов обработки персональных данных целям обработки персональных данных; </w:t>
      </w:r>
    </w:p>
    <w:p w:rsidR="00121F1C" w:rsidRPr="00121F1C" w:rsidRDefault="00121F1C" w:rsidP="00121F1C">
      <w:pPr>
        <w:autoSpaceDE w:val="0"/>
        <w:autoSpaceDN w:val="0"/>
        <w:adjustRightInd w:val="0"/>
        <w:spacing w:after="0" w:line="240" w:lineRule="auto"/>
        <w:ind w:firstLine="851"/>
        <w:jc w:val="both"/>
        <w:rPr>
          <w:rFonts w:ascii="Times New Roman" w:hAnsi="Times New Roman" w:cs="Times New Roman"/>
          <w:color w:val="000000"/>
          <w:sz w:val="28"/>
          <w:szCs w:val="28"/>
        </w:rPr>
      </w:pPr>
      <w:r w:rsidRPr="00121F1C">
        <w:rPr>
          <w:rFonts w:ascii="Times New Roman" w:hAnsi="Times New Roman" w:cs="Times New Roman"/>
          <w:color w:val="000000"/>
          <w:sz w:val="28"/>
          <w:szCs w:val="28"/>
        </w:rPr>
        <w:t xml:space="preserve">точность персональных данных, их достаточность, а в необходимых случаях и актуальность по отношению к целям обработки персональных данных; </w:t>
      </w:r>
    </w:p>
    <w:p w:rsidR="00121F1C" w:rsidRPr="00121F1C" w:rsidRDefault="00121F1C" w:rsidP="00121F1C">
      <w:pPr>
        <w:autoSpaceDE w:val="0"/>
        <w:autoSpaceDN w:val="0"/>
        <w:adjustRightInd w:val="0"/>
        <w:spacing w:after="0" w:line="240" w:lineRule="auto"/>
        <w:ind w:firstLine="851"/>
        <w:jc w:val="both"/>
        <w:rPr>
          <w:rFonts w:ascii="Times New Roman" w:hAnsi="Times New Roman" w:cs="Times New Roman"/>
          <w:color w:val="000000"/>
          <w:sz w:val="28"/>
          <w:szCs w:val="28"/>
        </w:rPr>
      </w:pPr>
      <w:r w:rsidRPr="00121F1C">
        <w:rPr>
          <w:rFonts w:ascii="Times New Roman" w:hAnsi="Times New Roman" w:cs="Times New Roman"/>
          <w:color w:val="000000"/>
          <w:sz w:val="28"/>
          <w:szCs w:val="28"/>
        </w:rPr>
        <w:t xml:space="preserve">недопустимость объединения созданных для несовместимых между собой целей баз данных, содержащих персональные данные; </w:t>
      </w:r>
    </w:p>
    <w:p w:rsidR="00121F1C" w:rsidRPr="00121F1C" w:rsidRDefault="00121F1C" w:rsidP="00121F1C">
      <w:pPr>
        <w:autoSpaceDE w:val="0"/>
        <w:autoSpaceDN w:val="0"/>
        <w:adjustRightInd w:val="0"/>
        <w:spacing w:after="0" w:line="240" w:lineRule="auto"/>
        <w:ind w:firstLine="851"/>
        <w:jc w:val="both"/>
        <w:rPr>
          <w:rFonts w:ascii="Times New Roman" w:hAnsi="Times New Roman" w:cs="Times New Roman"/>
          <w:color w:val="000000"/>
          <w:sz w:val="28"/>
          <w:szCs w:val="28"/>
        </w:rPr>
      </w:pPr>
      <w:r w:rsidRPr="00121F1C">
        <w:rPr>
          <w:rFonts w:ascii="Times New Roman" w:hAnsi="Times New Roman" w:cs="Times New Roman"/>
          <w:color w:val="000000"/>
          <w:sz w:val="28"/>
          <w:szCs w:val="28"/>
        </w:rPr>
        <w:t xml:space="preserve">хранение персональных данных в форме, позволяющей определить субъекта персональных данных не дольше, чем этого требуют цели их обработки, если срок хранения персональных данных не установлен федеральным законом либо договором, стороной которого, выгодоприобретателем или поручителем по которому является субъект персональных данных; </w:t>
      </w:r>
    </w:p>
    <w:p w:rsidR="00121F1C" w:rsidRPr="00121F1C" w:rsidRDefault="00121F1C" w:rsidP="00121F1C">
      <w:pPr>
        <w:autoSpaceDE w:val="0"/>
        <w:autoSpaceDN w:val="0"/>
        <w:adjustRightInd w:val="0"/>
        <w:spacing w:after="0" w:line="240" w:lineRule="auto"/>
        <w:ind w:firstLine="851"/>
        <w:jc w:val="both"/>
        <w:rPr>
          <w:rFonts w:ascii="Times New Roman" w:hAnsi="Times New Roman" w:cs="Times New Roman"/>
          <w:color w:val="000000"/>
          <w:sz w:val="28"/>
          <w:szCs w:val="28"/>
        </w:rPr>
      </w:pPr>
      <w:r w:rsidRPr="00121F1C">
        <w:rPr>
          <w:rFonts w:ascii="Times New Roman" w:hAnsi="Times New Roman" w:cs="Times New Roman"/>
          <w:color w:val="000000"/>
          <w:sz w:val="28"/>
          <w:szCs w:val="28"/>
        </w:rPr>
        <w:t xml:space="preserve">уничтожение либо обезличивание по достижении целей обработки персональных данных или в случае утраты необходимости в их достижении, если иное не предусмотрено федеральным законом. </w:t>
      </w:r>
    </w:p>
    <w:p w:rsidR="00121F1C" w:rsidRPr="00121F1C" w:rsidRDefault="00121F1C" w:rsidP="00121F1C">
      <w:pPr>
        <w:autoSpaceDE w:val="0"/>
        <w:autoSpaceDN w:val="0"/>
        <w:adjustRightInd w:val="0"/>
        <w:spacing w:after="0" w:line="240" w:lineRule="auto"/>
        <w:ind w:firstLine="851"/>
        <w:jc w:val="both"/>
        <w:rPr>
          <w:rFonts w:ascii="Times New Roman" w:hAnsi="Times New Roman" w:cs="Times New Roman"/>
          <w:color w:val="000000"/>
          <w:sz w:val="28"/>
          <w:szCs w:val="28"/>
        </w:rPr>
      </w:pPr>
      <w:r w:rsidRPr="00121F1C">
        <w:rPr>
          <w:rFonts w:ascii="Times New Roman" w:hAnsi="Times New Roman" w:cs="Times New Roman"/>
          <w:color w:val="000000"/>
          <w:sz w:val="28"/>
          <w:szCs w:val="28"/>
        </w:rPr>
        <w:t xml:space="preserve">7. Работники Учреждения, осуществляющие обработку персональных данных, обязаны: </w:t>
      </w:r>
    </w:p>
    <w:p w:rsidR="00121F1C" w:rsidRPr="00121F1C" w:rsidRDefault="00121F1C" w:rsidP="00121F1C">
      <w:pPr>
        <w:autoSpaceDE w:val="0"/>
        <w:autoSpaceDN w:val="0"/>
        <w:adjustRightInd w:val="0"/>
        <w:spacing w:after="0" w:line="240" w:lineRule="auto"/>
        <w:ind w:firstLine="851"/>
        <w:jc w:val="both"/>
        <w:rPr>
          <w:rFonts w:ascii="Times New Roman" w:hAnsi="Times New Roman" w:cs="Times New Roman"/>
          <w:color w:val="000000"/>
          <w:sz w:val="28"/>
          <w:szCs w:val="28"/>
        </w:rPr>
      </w:pPr>
      <w:r w:rsidRPr="00121F1C">
        <w:rPr>
          <w:rFonts w:ascii="Times New Roman" w:hAnsi="Times New Roman" w:cs="Times New Roman"/>
          <w:color w:val="000000"/>
          <w:sz w:val="28"/>
          <w:szCs w:val="28"/>
        </w:rPr>
        <w:t xml:space="preserve">знать и исполнять требования законодательства Российской Федерации, внутренних документов Учреждения, регламентирующих порядок обработки персональных данных; </w:t>
      </w:r>
    </w:p>
    <w:p w:rsidR="00121F1C" w:rsidRPr="00121F1C" w:rsidRDefault="00121F1C" w:rsidP="00121F1C">
      <w:pPr>
        <w:autoSpaceDE w:val="0"/>
        <w:autoSpaceDN w:val="0"/>
        <w:adjustRightInd w:val="0"/>
        <w:spacing w:after="0" w:line="240" w:lineRule="auto"/>
        <w:ind w:firstLine="851"/>
        <w:jc w:val="both"/>
        <w:rPr>
          <w:rFonts w:ascii="Times New Roman" w:hAnsi="Times New Roman" w:cs="Times New Roman"/>
          <w:color w:val="000000"/>
          <w:sz w:val="28"/>
          <w:szCs w:val="28"/>
        </w:rPr>
      </w:pPr>
      <w:r w:rsidRPr="00121F1C">
        <w:rPr>
          <w:rFonts w:ascii="Times New Roman" w:hAnsi="Times New Roman" w:cs="Times New Roman"/>
          <w:color w:val="000000"/>
          <w:sz w:val="28"/>
          <w:szCs w:val="28"/>
        </w:rPr>
        <w:t xml:space="preserve">осуществлять обработку персональных данных только в рамках выполнения своих служебных обязанностей; </w:t>
      </w:r>
    </w:p>
    <w:p w:rsidR="00121F1C" w:rsidRPr="00121F1C" w:rsidRDefault="00121F1C" w:rsidP="00121F1C">
      <w:pPr>
        <w:autoSpaceDE w:val="0"/>
        <w:autoSpaceDN w:val="0"/>
        <w:adjustRightInd w:val="0"/>
        <w:spacing w:after="0" w:line="240" w:lineRule="auto"/>
        <w:ind w:firstLine="851"/>
        <w:jc w:val="both"/>
        <w:rPr>
          <w:rFonts w:ascii="Times New Roman" w:hAnsi="Times New Roman" w:cs="Times New Roman"/>
          <w:color w:val="000000"/>
          <w:sz w:val="28"/>
          <w:szCs w:val="28"/>
        </w:rPr>
      </w:pPr>
      <w:r w:rsidRPr="00121F1C">
        <w:rPr>
          <w:rFonts w:ascii="Times New Roman" w:hAnsi="Times New Roman" w:cs="Times New Roman"/>
          <w:color w:val="000000"/>
          <w:sz w:val="28"/>
          <w:szCs w:val="28"/>
        </w:rPr>
        <w:t xml:space="preserve">не разглашать персональные данные, обрабатываемые </w:t>
      </w:r>
      <w:r w:rsidRPr="00121F1C">
        <w:rPr>
          <w:rFonts w:ascii="Times New Roman" w:hAnsi="Times New Roman" w:cs="Times New Roman"/>
          <w:color w:val="000000"/>
          <w:sz w:val="28"/>
          <w:szCs w:val="28"/>
        </w:rPr>
        <w:br/>
        <w:t xml:space="preserve">в Учреждении; </w:t>
      </w:r>
    </w:p>
    <w:p w:rsidR="00121F1C" w:rsidRPr="00121F1C" w:rsidRDefault="00121F1C" w:rsidP="00121F1C">
      <w:pPr>
        <w:autoSpaceDE w:val="0"/>
        <w:autoSpaceDN w:val="0"/>
        <w:adjustRightInd w:val="0"/>
        <w:spacing w:after="0" w:line="240" w:lineRule="auto"/>
        <w:ind w:firstLine="851"/>
        <w:jc w:val="both"/>
        <w:rPr>
          <w:rFonts w:ascii="Times New Roman" w:hAnsi="Times New Roman" w:cs="Times New Roman"/>
          <w:color w:val="000000"/>
          <w:sz w:val="28"/>
          <w:szCs w:val="28"/>
        </w:rPr>
      </w:pPr>
      <w:r w:rsidRPr="00121F1C">
        <w:rPr>
          <w:rFonts w:ascii="Times New Roman" w:hAnsi="Times New Roman" w:cs="Times New Roman"/>
          <w:color w:val="000000"/>
          <w:sz w:val="28"/>
          <w:szCs w:val="28"/>
        </w:rPr>
        <w:lastRenderedPageBreak/>
        <w:t xml:space="preserve">сообщать о действиях других лиц, которые могут привести </w:t>
      </w:r>
      <w:r w:rsidRPr="00121F1C">
        <w:rPr>
          <w:rFonts w:ascii="Times New Roman" w:hAnsi="Times New Roman" w:cs="Times New Roman"/>
          <w:color w:val="000000"/>
          <w:sz w:val="28"/>
          <w:szCs w:val="28"/>
        </w:rPr>
        <w:br/>
        <w:t xml:space="preserve">к нарушению положений настоящих Правил; </w:t>
      </w:r>
    </w:p>
    <w:p w:rsidR="00121F1C" w:rsidRPr="00121F1C" w:rsidRDefault="00121F1C" w:rsidP="00121F1C">
      <w:pPr>
        <w:autoSpaceDE w:val="0"/>
        <w:autoSpaceDN w:val="0"/>
        <w:adjustRightInd w:val="0"/>
        <w:spacing w:after="0" w:line="240" w:lineRule="auto"/>
        <w:ind w:firstLine="851"/>
        <w:jc w:val="both"/>
        <w:rPr>
          <w:rFonts w:ascii="Times New Roman" w:hAnsi="Times New Roman" w:cs="Times New Roman"/>
          <w:color w:val="000000"/>
          <w:sz w:val="28"/>
          <w:szCs w:val="28"/>
        </w:rPr>
      </w:pPr>
      <w:r w:rsidRPr="00121F1C">
        <w:rPr>
          <w:rFonts w:ascii="Times New Roman" w:hAnsi="Times New Roman" w:cs="Times New Roman"/>
          <w:color w:val="000000"/>
          <w:sz w:val="28"/>
          <w:szCs w:val="28"/>
        </w:rPr>
        <w:t>сообщать ответственному должностному лицу за организацию обработки персональных данных о фактах нарушения требований законодательства Российской Федерации, настоящих Правил и локально</w:t>
      </w:r>
      <w:r w:rsidRPr="00121F1C">
        <w:rPr>
          <w:rFonts w:ascii="Times New Roman" w:hAnsi="Times New Roman" w:cs="Times New Roman"/>
          <w:sz w:val="28"/>
          <w:szCs w:val="28"/>
        </w:rPr>
        <w:t>–</w:t>
      </w:r>
      <w:r w:rsidRPr="00121F1C">
        <w:rPr>
          <w:rFonts w:ascii="Times New Roman" w:hAnsi="Times New Roman" w:cs="Times New Roman"/>
          <w:color w:val="000000"/>
          <w:sz w:val="28"/>
          <w:szCs w:val="28"/>
        </w:rPr>
        <w:t>нормативных документов Учреждения о персональных данных.</w:t>
      </w:r>
    </w:p>
    <w:p w:rsidR="00121F1C" w:rsidRPr="00121F1C" w:rsidRDefault="00121F1C" w:rsidP="00121F1C">
      <w:pPr>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r w:rsidRPr="00121F1C">
        <w:rPr>
          <w:rFonts w:ascii="Times New Roman" w:hAnsi="Times New Roman" w:cs="Times New Roman"/>
          <w:color w:val="000000"/>
          <w:sz w:val="28"/>
          <w:szCs w:val="28"/>
        </w:rPr>
        <w:t xml:space="preserve"> </w:t>
      </w:r>
      <w:bookmarkStart w:id="78" w:name="sub_1008"/>
      <w:bookmarkEnd w:id="77"/>
      <w:r w:rsidRPr="00121F1C">
        <w:rPr>
          <w:rFonts w:ascii="Times New Roman CYR" w:eastAsiaTheme="minorEastAsia" w:hAnsi="Times New Roman CYR" w:cs="Times New Roman CYR"/>
          <w:sz w:val="28"/>
          <w:szCs w:val="28"/>
          <w:lang w:eastAsia="ru-RU"/>
        </w:rPr>
        <w:t xml:space="preserve">8. </w:t>
      </w:r>
      <w:proofErr w:type="gramStart"/>
      <w:r w:rsidRPr="00121F1C">
        <w:rPr>
          <w:rFonts w:ascii="Times New Roman CYR" w:eastAsiaTheme="minorEastAsia" w:hAnsi="Times New Roman CYR" w:cs="Times New Roman CYR"/>
          <w:sz w:val="28"/>
          <w:szCs w:val="28"/>
          <w:lang w:eastAsia="ru-RU"/>
        </w:rPr>
        <w:t xml:space="preserve">Обработка персональных данных работниками Учреждения осуществляется при наличии письменного согласия субъекта персональных данных на обработку его персональных данных в соответствии со </w:t>
      </w:r>
      <w:hyperlink r:id="rId12" w:history="1">
        <w:r w:rsidRPr="00121F1C">
          <w:rPr>
            <w:rFonts w:ascii="Times New Roman CYR" w:eastAsiaTheme="minorEastAsia" w:hAnsi="Times New Roman CYR" w:cs="Times New Roman CYR"/>
            <w:sz w:val="28"/>
            <w:szCs w:val="28"/>
            <w:lang w:eastAsia="ru-RU"/>
          </w:rPr>
          <w:t>статьей 9</w:t>
        </w:r>
      </w:hyperlink>
      <w:r w:rsidRPr="00121F1C">
        <w:rPr>
          <w:rFonts w:ascii="Times New Roman CYR" w:eastAsiaTheme="minorEastAsia" w:hAnsi="Times New Roman CYR" w:cs="Times New Roman CYR"/>
          <w:sz w:val="28"/>
          <w:szCs w:val="28"/>
          <w:lang w:eastAsia="ru-RU"/>
        </w:rPr>
        <w:t xml:space="preserve"> Федерального закона «О персональных данных», а также без согласия субъекта персональных данных при наличии оснований, указанных в </w:t>
      </w:r>
      <w:hyperlink r:id="rId13" w:history="1">
        <w:r w:rsidRPr="00121F1C">
          <w:rPr>
            <w:rFonts w:ascii="Times New Roman CYR" w:eastAsiaTheme="minorEastAsia" w:hAnsi="Times New Roman CYR" w:cs="Times New Roman CYR"/>
            <w:sz w:val="28"/>
            <w:szCs w:val="28"/>
            <w:lang w:eastAsia="ru-RU"/>
          </w:rPr>
          <w:t>пунктах 2-11 части 1 статьи 6</w:t>
        </w:r>
      </w:hyperlink>
      <w:r w:rsidRPr="00121F1C">
        <w:rPr>
          <w:rFonts w:ascii="Times New Roman CYR" w:eastAsiaTheme="minorEastAsia" w:hAnsi="Times New Roman CYR" w:cs="Times New Roman CYR"/>
          <w:sz w:val="28"/>
          <w:szCs w:val="28"/>
          <w:lang w:eastAsia="ru-RU"/>
        </w:rPr>
        <w:t xml:space="preserve">, пункта 2 </w:t>
      </w:r>
      <w:hyperlink r:id="rId14" w:history="1">
        <w:r w:rsidRPr="00121F1C">
          <w:rPr>
            <w:rFonts w:ascii="Times New Roman CYR" w:eastAsiaTheme="minorEastAsia" w:hAnsi="Times New Roman CYR" w:cs="Times New Roman CYR"/>
            <w:sz w:val="28"/>
            <w:szCs w:val="28"/>
            <w:lang w:eastAsia="ru-RU"/>
          </w:rPr>
          <w:t>части 2 статьи 10</w:t>
        </w:r>
      </w:hyperlink>
      <w:r w:rsidRPr="00121F1C">
        <w:rPr>
          <w:rFonts w:ascii="Times New Roman CYR" w:eastAsiaTheme="minorEastAsia" w:hAnsi="Times New Roman CYR" w:cs="Times New Roman CYR"/>
          <w:sz w:val="28"/>
          <w:szCs w:val="28"/>
          <w:lang w:eastAsia="ru-RU"/>
        </w:rPr>
        <w:t xml:space="preserve"> и </w:t>
      </w:r>
      <w:hyperlink r:id="rId15" w:history="1">
        <w:r w:rsidRPr="00121F1C">
          <w:rPr>
            <w:rFonts w:ascii="Times New Roman CYR" w:eastAsiaTheme="minorEastAsia" w:hAnsi="Times New Roman CYR" w:cs="Times New Roman CYR"/>
            <w:sz w:val="28"/>
            <w:szCs w:val="28"/>
            <w:lang w:eastAsia="ru-RU"/>
          </w:rPr>
          <w:t>части 2 статьи 11</w:t>
        </w:r>
      </w:hyperlink>
      <w:r w:rsidRPr="00121F1C">
        <w:rPr>
          <w:rFonts w:ascii="Times New Roman CYR" w:eastAsiaTheme="minorEastAsia" w:hAnsi="Times New Roman CYR" w:cs="Times New Roman CYR"/>
          <w:sz w:val="28"/>
          <w:szCs w:val="28"/>
          <w:lang w:eastAsia="ru-RU"/>
        </w:rPr>
        <w:t xml:space="preserve"> Федерального закона «О</w:t>
      </w:r>
      <w:proofErr w:type="gramEnd"/>
      <w:r w:rsidRPr="00121F1C">
        <w:rPr>
          <w:rFonts w:ascii="Times New Roman CYR" w:eastAsiaTheme="minorEastAsia" w:hAnsi="Times New Roman CYR" w:cs="Times New Roman CYR"/>
          <w:sz w:val="28"/>
          <w:szCs w:val="28"/>
          <w:lang w:eastAsia="ru-RU"/>
        </w:rPr>
        <w:t xml:space="preserve"> персональных данных», при этом:</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79" w:name="sub_10081"/>
      <w:bookmarkEnd w:id="78"/>
      <w:r w:rsidRPr="00121F1C">
        <w:rPr>
          <w:rFonts w:ascii="Times New Roman CYR" w:eastAsiaTheme="minorEastAsia" w:hAnsi="Times New Roman CYR" w:cs="Times New Roman CYR"/>
          <w:sz w:val="28"/>
          <w:szCs w:val="28"/>
          <w:lang w:eastAsia="ru-RU"/>
        </w:rPr>
        <w:t xml:space="preserve">1) </w:t>
      </w:r>
      <w:bookmarkStart w:id="80" w:name="sub_10082"/>
      <w:bookmarkEnd w:id="79"/>
      <w:r w:rsidRPr="00121F1C">
        <w:rPr>
          <w:rFonts w:ascii="Times New Roman CYR" w:eastAsiaTheme="minorEastAsia" w:hAnsi="Times New Roman CYR" w:cs="Times New Roman CYR"/>
          <w:sz w:val="28"/>
          <w:szCs w:val="28"/>
          <w:lang w:eastAsia="ru-RU"/>
        </w:rPr>
        <w:t xml:space="preserve">обработка персональных данных в целях, указанных в подпункте 1 пункта 5 правил, осуществляется без согласия субъекта персональных данных в соответствии с пунктами 2.4 и 5 части 1 статьи 6 Федерального закона «О персональных данных»; </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r w:rsidRPr="00121F1C">
        <w:rPr>
          <w:rFonts w:ascii="Times New Roman CYR" w:eastAsiaTheme="minorEastAsia" w:hAnsi="Times New Roman CYR" w:cs="Times New Roman CYR"/>
          <w:sz w:val="28"/>
          <w:szCs w:val="28"/>
          <w:lang w:eastAsia="ru-RU"/>
        </w:rPr>
        <w:t xml:space="preserve">2) обработка персональных данных в целях, указанных в </w:t>
      </w:r>
      <w:hyperlink w:anchor="sub_10052" w:history="1">
        <w:r w:rsidRPr="00121F1C">
          <w:rPr>
            <w:rFonts w:ascii="Times New Roman CYR" w:eastAsiaTheme="minorEastAsia" w:hAnsi="Times New Roman CYR" w:cs="Times New Roman CYR"/>
            <w:sz w:val="28"/>
            <w:szCs w:val="28"/>
            <w:lang w:eastAsia="ru-RU"/>
          </w:rPr>
          <w:t>подпункте 2 пункта 5</w:t>
        </w:r>
      </w:hyperlink>
      <w:r w:rsidRPr="00121F1C">
        <w:rPr>
          <w:rFonts w:ascii="Times New Roman CYR" w:eastAsiaTheme="minorEastAsia" w:hAnsi="Times New Roman CYR" w:cs="Times New Roman CYR"/>
          <w:sz w:val="28"/>
          <w:szCs w:val="28"/>
          <w:lang w:eastAsia="ru-RU"/>
        </w:rPr>
        <w:t xml:space="preserve"> Правил, осуществляется без согласия субъекта персональных данных в соответствии с </w:t>
      </w:r>
      <w:hyperlink r:id="rId16" w:history="1">
        <w:r w:rsidRPr="00121F1C">
          <w:rPr>
            <w:rFonts w:ascii="Times New Roman CYR" w:eastAsiaTheme="minorEastAsia" w:hAnsi="Times New Roman CYR" w:cs="Times New Roman CYR"/>
            <w:sz w:val="28"/>
            <w:szCs w:val="28"/>
            <w:lang w:eastAsia="ru-RU"/>
          </w:rPr>
          <w:t>пунктом 9 части 1 статьи 6</w:t>
        </w:r>
      </w:hyperlink>
      <w:r w:rsidRPr="00121F1C">
        <w:rPr>
          <w:rFonts w:ascii="Times New Roman CYR" w:eastAsiaTheme="minorEastAsia" w:hAnsi="Times New Roman CYR" w:cs="Times New Roman CYR"/>
          <w:sz w:val="28"/>
          <w:szCs w:val="28"/>
          <w:lang w:eastAsia="ru-RU"/>
        </w:rPr>
        <w:t xml:space="preserve"> Федерального закона </w:t>
      </w:r>
      <w:r w:rsidRPr="00121F1C">
        <w:rPr>
          <w:rFonts w:ascii="Times New Roman CYR" w:eastAsiaTheme="minorEastAsia" w:hAnsi="Times New Roman CYR" w:cs="Times New Roman CYR"/>
          <w:sz w:val="28"/>
          <w:szCs w:val="28"/>
          <w:lang w:eastAsia="ru-RU"/>
        </w:rPr>
        <w:br/>
        <w:t>«О персональных данных»;</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81" w:name="sub_10083"/>
      <w:bookmarkEnd w:id="80"/>
      <w:proofErr w:type="gramStart"/>
      <w:r w:rsidRPr="00121F1C">
        <w:rPr>
          <w:rFonts w:ascii="Times New Roman CYR" w:eastAsiaTheme="minorEastAsia" w:hAnsi="Times New Roman CYR" w:cs="Times New Roman CYR"/>
          <w:sz w:val="28"/>
          <w:szCs w:val="28"/>
          <w:lang w:eastAsia="ru-RU"/>
        </w:rPr>
        <w:t xml:space="preserve">3) обработка персональных данных в целях, указанных в </w:t>
      </w:r>
      <w:hyperlink w:anchor="sub_10053" w:history="1">
        <w:r w:rsidRPr="00121F1C">
          <w:rPr>
            <w:rFonts w:ascii="Times New Roman CYR" w:eastAsiaTheme="minorEastAsia" w:hAnsi="Times New Roman CYR" w:cs="Times New Roman CYR"/>
            <w:sz w:val="28"/>
            <w:szCs w:val="28"/>
            <w:lang w:eastAsia="ru-RU"/>
          </w:rPr>
          <w:t>подпункте 3 пункта 5</w:t>
        </w:r>
      </w:hyperlink>
      <w:r w:rsidRPr="00121F1C">
        <w:rPr>
          <w:rFonts w:ascii="Times New Roman CYR" w:eastAsiaTheme="minorEastAsia" w:hAnsi="Times New Roman CYR" w:cs="Times New Roman CYR"/>
          <w:sz w:val="28"/>
          <w:szCs w:val="28"/>
          <w:lang w:eastAsia="ru-RU"/>
        </w:rPr>
        <w:t xml:space="preserve"> Правил, осуществляется при наличии полученного согласия субъекта персональных данных на обработку его персональных данных </w:t>
      </w:r>
      <w:r w:rsidRPr="00121F1C">
        <w:rPr>
          <w:rFonts w:ascii="Times New Roman CYR" w:eastAsiaTheme="minorEastAsia" w:hAnsi="Times New Roman CYR" w:cs="Times New Roman CYR"/>
          <w:sz w:val="28"/>
          <w:szCs w:val="28"/>
          <w:lang w:eastAsia="ru-RU"/>
        </w:rPr>
        <w:br/>
        <w:t xml:space="preserve">в письменной форме в соответствии с </w:t>
      </w:r>
      <w:hyperlink r:id="rId17" w:history="1">
        <w:r w:rsidRPr="00121F1C">
          <w:rPr>
            <w:rFonts w:ascii="Times New Roman CYR" w:eastAsiaTheme="minorEastAsia" w:hAnsi="Times New Roman CYR" w:cs="Times New Roman CYR"/>
            <w:sz w:val="28"/>
            <w:szCs w:val="28"/>
            <w:lang w:eastAsia="ru-RU"/>
          </w:rPr>
          <w:t>пунктом 1 части 1 статьи 6</w:t>
        </w:r>
      </w:hyperlink>
      <w:r w:rsidRPr="00121F1C">
        <w:rPr>
          <w:rFonts w:ascii="Times New Roman CYR" w:eastAsiaTheme="minorEastAsia" w:hAnsi="Times New Roman CYR" w:cs="Times New Roman CYR"/>
          <w:sz w:val="28"/>
          <w:szCs w:val="28"/>
          <w:lang w:eastAsia="ru-RU"/>
        </w:rPr>
        <w:t xml:space="preserve">, </w:t>
      </w:r>
      <w:hyperlink r:id="rId18" w:history="1">
        <w:r w:rsidRPr="00121F1C">
          <w:rPr>
            <w:rFonts w:ascii="Times New Roman CYR" w:eastAsiaTheme="minorEastAsia" w:hAnsi="Times New Roman CYR" w:cs="Times New Roman CYR"/>
            <w:sz w:val="28"/>
            <w:szCs w:val="28"/>
            <w:lang w:eastAsia="ru-RU"/>
          </w:rPr>
          <w:t>пунктом 1 части 2 статьи 10</w:t>
        </w:r>
      </w:hyperlink>
      <w:r w:rsidRPr="00121F1C">
        <w:rPr>
          <w:rFonts w:ascii="Times New Roman CYR" w:eastAsiaTheme="minorEastAsia" w:hAnsi="Times New Roman CYR" w:cs="Times New Roman CYR"/>
          <w:sz w:val="28"/>
          <w:szCs w:val="28"/>
          <w:lang w:eastAsia="ru-RU"/>
        </w:rPr>
        <w:t xml:space="preserve"> и </w:t>
      </w:r>
      <w:hyperlink r:id="rId19" w:history="1">
        <w:r w:rsidRPr="00121F1C">
          <w:rPr>
            <w:rFonts w:ascii="Times New Roman CYR" w:eastAsiaTheme="minorEastAsia" w:hAnsi="Times New Roman CYR" w:cs="Times New Roman CYR"/>
            <w:sz w:val="28"/>
            <w:szCs w:val="28"/>
            <w:lang w:eastAsia="ru-RU"/>
          </w:rPr>
          <w:t>частью 1 статьи 11</w:t>
        </w:r>
      </w:hyperlink>
      <w:r w:rsidRPr="00121F1C">
        <w:rPr>
          <w:rFonts w:ascii="Times New Roman CYR" w:eastAsiaTheme="minorEastAsia" w:hAnsi="Times New Roman CYR" w:cs="Times New Roman CYR"/>
          <w:sz w:val="28"/>
          <w:szCs w:val="28"/>
          <w:lang w:eastAsia="ru-RU"/>
        </w:rPr>
        <w:t xml:space="preserve"> Федерального закона </w:t>
      </w:r>
      <w:r w:rsidRPr="00121F1C">
        <w:rPr>
          <w:rFonts w:ascii="Times New Roman CYR" w:eastAsiaTheme="minorEastAsia" w:hAnsi="Times New Roman CYR" w:cs="Times New Roman CYR"/>
          <w:sz w:val="28"/>
          <w:szCs w:val="28"/>
          <w:lang w:eastAsia="ru-RU"/>
        </w:rPr>
        <w:br/>
        <w:t>«О персональных данных»;</w:t>
      </w:r>
      <w:proofErr w:type="gramEnd"/>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82" w:name="sub_10084"/>
      <w:bookmarkEnd w:id="81"/>
      <w:r w:rsidRPr="00121F1C">
        <w:rPr>
          <w:rFonts w:ascii="Times New Roman CYR" w:eastAsiaTheme="minorEastAsia" w:hAnsi="Times New Roman CYR" w:cs="Times New Roman CYR"/>
          <w:sz w:val="28"/>
          <w:szCs w:val="28"/>
          <w:lang w:eastAsia="ru-RU"/>
        </w:rPr>
        <w:t xml:space="preserve">4) обработка персональных данных в целях, указанных в </w:t>
      </w:r>
      <w:hyperlink w:anchor="sub_10054" w:history="1">
        <w:r w:rsidRPr="00121F1C">
          <w:rPr>
            <w:rFonts w:ascii="Times New Roman CYR" w:eastAsiaTheme="minorEastAsia" w:hAnsi="Times New Roman CYR" w:cs="Times New Roman CYR"/>
            <w:sz w:val="28"/>
            <w:szCs w:val="28"/>
            <w:lang w:eastAsia="ru-RU"/>
          </w:rPr>
          <w:t xml:space="preserve">подпункте </w:t>
        </w:r>
        <w:r w:rsidRPr="00121F1C">
          <w:rPr>
            <w:rFonts w:ascii="Times New Roman CYR" w:eastAsiaTheme="minorEastAsia" w:hAnsi="Times New Roman CYR" w:cs="Times New Roman CYR"/>
            <w:sz w:val="28"/>
            <w:szCs w:val="28"/>
            <w:lang w:eastAsia="ru-RU"/>
          </w:rPr>
          <w:br/>
          <w:t>4 пункта 5</w:t>
        </w:r>
      </w:hyperlink>
      <w:r w:rsidRPr="00121F1C">
        <w:rPr>
          <w:rFonts w:ascii="Times New Roman CYR" w:eastAsiaTheme="minorEastAsia" w:hAnsi="Times New Roman CYR" w:cs="Times New Roman CYR"/>
          <w:sz w:val="28"/>
          <w:szCs w:val="28"/>
          <w:lang w:eastAsia="ru-RU"/>
        </w:rPr>
        <w:t xml:space="preserve"> Правил, осуществляется при наличии полученного согласия субъекта персональных данных на обработку его персональных данных в письменной форме в соответствии </w:t>
      </w:r>
      <w:proofErr w:type="gramStart"/>
      <w:r w:rsidRPr="00121F1C">
        <w:rPr>
          <w:rFonts w:ascii="Times New Roman CYR" w:eastAsiaTheme="minorEastAsia" w:hAnsi="Times New Roman CYR" w:cs="Times New Roman CYR"/>
          <w:sz w:val="28"/>
          <w:szCs w:val="28"/>
          <w:lang w:eastAsia="ru-RU"/>
        </w:rPr>
        <w:t>с</w:t>
      </w:r>
      <w:proofErr w:type="gramEnd"/>
      <w:r w:rsidRPr="00121F1C">
        <w:rPr>
          <w:rFonts w:ascii="Times New Roman CYR" w:eastAsiaTheme="minorEastAsia" w:hAnsi="Times New Roman CYR" w:cs="Times New Roman CYR"/>
          <w:sz w:val="28"/>
          <w:szCs w:val="28"/>
          <w:lang w:eastAsia="ru-RU"/>
        </w:rPr>
        <w:t xml:space="preserve"> </w:t>
      </w:r>
      <w:proofErr w:type="gramStart"/>
      <w:r w:rsidRPr="00121F1C">
        <w:rPr>
          <w:rFonts w:ascii="Times New Roman CYR" w:eastAsiaTheme="minorEastAsia" w:hAnsi="Times New Roman CYR" w:cs="Times New Roman CYR"/>
          <w:sz w:val="28"/>
          <w:szCs w:val="28"/>
          <w:lang w:eastAsia="ru-RU"/>
        </w:rPr>
        <w:t>под</w:t>
      </w:r>
      <w:proofErr w:type="gramEnd"/>
      <w:r w:rsidRPr="00121F1C">
        <w:fldChar w:fldCharType="begin"/>
      </w:r>
      <w:r w:rsidRPr="00121F1C">
        <w:instrText xml:space="preserve"> HYPERLINK "http://servbd5.rvi-msk.mil.dsp/document/redirect/12148567/10223" </w:instrText>
      </w:r>
      <w:r w:rsidRPr="00121F1C">
        <w:fldChar w:fldCharType="separate"/>
      </w:r>
      <w:r w:rsidRPr="00121F1C">
        <w:rPr>
          <w:rFonts w:ascii="Times New Roman CYR" w:eastAsiaTheme="minorEastAsia" w:hAnsi="Times New Roman CYR" w:cs="Times New Roman CYR"/>
          <w:sz w:val="28"/>
          <w:szCs w:val="28"/>
          <w:lang w:eastAsia="ru-RU"/>
        </w:rPr>
        <w:t>пунктом 2.3</w:t>
      </w:r>
      <w:r w:rsidRPr="00121F1C">
        <w:rPr>
          <w:rFonts w:ascii="Times New Roman CYR" w:eastAsiaTheme="minorEastAsia" w:hAnsi="Times New Roman CYR" w:cs="Times New Roman CYR"/>
          <w:sz w:val="28"/>
          <w:szCs w:val="28"/>
          <w:lang w:eastAsia="ru-RU"/>
        </w:rPr>
        <w:fldChar w:fldCharType="end"/>
      </w:r>
      <w:r w:rsidRPr="00121F1C">
        <w:rPr>
          <w:rFonts w:ascii="Times New Roman CYR" w:eastAsiaTheme="minorEastAsia" w:hAnsi="Times New Roman CYR" w:cs="Times New Roman CYR"/>
          <w:sz w:val="28"/>
          <w:szCs w:val="28"/>
          <w:lang w:eastAsia="ru-RU"/>
        </w:rPr>
        <w:t xml:space="preserve"> </w:t>
      </w:r>
      <w:hyperlink r:id="rId20" w:history="1">
        <w:r w:rsidRPr="00121F1C">
          <w:rPr>
            <w:rFonts w:ascii="Times New Roman CYR" w:eastAsiaTheme="minorEastAsia" w:hAnsi="Times New Roman CYR" w:cs="Times New Roman CYR"/>
            <w:sz w:val="28"/>
            <w:szCs w:val="28"/>
            <w:lang w:eastAsia="ru-RU"/>
          </w:rPr>
          <w:t>пункта 2 части 2 статьи 10</w:t>
        </w:r>
      </w:hyperlink>
      <w:r w:rsidRPr="00121F1C">
        <w:rPr>
          <w:rFonts w:ascii="Times New Roman CYR" w:eastAsiaTheme="minorEastAsia" w:hAnsi="Times New Roman CYR" w:cs="Times New Roman CYR"/>
          <w:sz w:val="28"/>
          <w:szCs w:val="28"/>
          <w:lang w:eastAsia="ru-RU"/>
        </w:rPr>
        <w:t xml:space="preserve"> Федерального закона «О персональных данных»;</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83" w:name="sub_10085"/>
      <w:bookmarkEnd w:id="82"/>
      <w:r w:rsidRPr="00121F1C">
        <w:rPr>
          <w:rFonts w:ascii="Times New Roman CYR" w:eastAsiaTheme="minorEastAsia" w:hAnsi="Times New Roman CYR" w:cs="Times New Roman CYR"/>
          <w:sz w:val="28"/>
          <w:szCs w:val="28"/>
          <w:lang w:eastAsia="ru-RU"/>
        </w:rPr>
        <w:t xml:space="preserve">5) </w:t>
      </w:r>
      <w:bookmarkStart w:id="84" w:name="sub_10086"/>
      <w:bookmarkEnd w:id="83"/>
      <w:r w:rsidRPr="00121F1C">
        <w:rPr>
          <w:rFonts w:ascii="Times New Roman CYR" w:eastAsiaTheme="minorEastAsia" w:hAnsi="Times New Roman CYR" w:cs="Times New Roman CYR"/>
          <w:sz w:val="28"/>
          <w:szCs w:val="28"/>
          <w:lang w:eastAsia="ru-RU"/>
        </w:rPr>
        <w:t xml:space="preserve">обработка персональных данных в целях, указанных в </w:t>
      </w:r>
      <w:hyperlink w:anchor="sub_10056" w:history="1">
        <w:r w:rsidRPr="00121F1C">
          <w:rPr>
            <w:rFonts w:ascii="Times New Roman CYR" w:eastAsiaTheme="minorEastAsia" w:hAnsi="Times New Roman CYR" w:cs="Times New Roman CYR"/>
            <w:sz w:val="28"/>
            <w:szCs w:val="28"/>
            <w:lang w:eastAsia="ru-RU"/>
          </w:rPr>
          <w:t xml:space="preserve">подпункте </w:t>
        </w:r>
        <w:r w:rsidRPr="00121F1C">
          <w:rPr>
            <w:rFonts w:ascii="Times New Roman CYR" w:eastAsiaTheme="minorEastAsia" w:hAnsi="Times New Roman CYR" w:cs="Times New Roman CYR"/>
            <w:sz w:val="28"/>
            <w:szCs w:val="28"/>
            <w:lang w:eastAsia="ru-RU"/>
          </w:rPr>
          <w:br/>
          <w:t>5 пункта 5</w:t>
        </w:r>
      </w:hyperlink>
      <w:r w:rsidRPr="00121F1C">
        <w:rPr>
          <w:rFonts w:ascii="Times New Roman CYR" w:eastAsiaTheme="minorEastAsia" w:hAnsi="Times New Roman CYR" w:cs="Times New Roman CYR"/>
          <w:sz w:val="28"/>
          <w:szCs w:val="28"/>
          <w:lang w:eastAsia="ru-RU"/>
        </w:rPr>
        <w:t xml:space="preserve"> Правил, осуществляется без согласия субъекта персональных данных в соответствии с Федеральным законом «О персональных данных»;</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85" w:name="sub_10087"/>
      <w:bookmarkEnd w:id="84"/>
      <w:r w:rsidRPr="00121F1C">
        <w:rPr>
          <w:rFonts w:ascii="Times New Roman CYR" w:eastAsiaTheme="minorEastAsia" w:hAnsi="Times New Roman CYR" w:cs="Times New Roman CYR"/>
          <w:sz w:val="28"/>
          <w:szCs w:val="28"/>
          <w:lang w:eastAsia="ru-RU"/>
        </w:rPr>
        <w:t xml:space="preserve">6) обработка персональных данных в целях, указанных в </w:t>
      </w:r>
      <w:hyperlink w:anchor="sub_10057" w:history="1">
        <w:r w:rsidRPr="00121F1C">
          <w:rPr>
            <w:rFonts w:ascii="Times New Roman CYR" w:eastAsiaTheme="minorEastAsia" w:hAnsi="Times New Roman CYR" w:cs="Times New Roman CYR"/>
            <w:sz w:val="28"/>
            <w:szCs w:val="28"/>
            <w:lang w:eastAsia="ru-RU"/>
          </w:rPr>
          <w:t xml:space="preserve">подпункте </w:t>
        </w:r>
        <w:r w:rsidRPr="00121F1C">
          <w:rPr>
            <w:rFonts w:ascii="Times New Roman CYR" w:eastAsiaTheme="minorEastAsia" w:hAnsi="Times New Roman CYR" w:cs="Times New Roman CYR"/>
            <w:sz w:val="28"/>
            <w:szCs w:val="28"/>
            <w:lang w:eastAsia="ru-RU"/>
          </w:rPr>
          <w:br/>
          <w:t>6 пункта 5</w:t>
        </w:r>
      </w:hyperlink>
      <w:r w:rsidRPr="00121F1C">
        <w:rPr>
          <w:rFonts w:ascii="Times New Roman CYR" w:eastAsiaTheme="minorEastAsia" w:hAnsi="Times New Roman CYR" w:cs="Times New Roman CYR"/>
          <w:sz w:val="28"/>
          <w:szCs w:val="28"/>
          <w:lang w:eastAsia="ru-RU"/>
        </w:rPr>
        <w:t xml:space="preserve"> Правил, осуществляется при наличии полученного согласия субъекта персональных данных на обработку его персональных данных в письменной форме в соответствии с </w:t>
      </w:r>
      <w:hyperlink r:id="rId21" w:history="1">
        <w:r w:rsidRPr="00121F1C">
          <w:rPr>
            <w:rFonts w:ascii="Times New Roman CYR" w:eastAsiaTheme="minorEastAsia" w:hAnsi="Times New Roman CYR" w:cs="Times New Roman CYR"/>
            <w:sz w:val="28"/>
            <w:szCs w:val="28"/>
            <w:lang w:eastAsia="ru-RU"/>
          </w:rPr>
          <w:t xml:space="preserve">пунктом 1 части 1 статьи </w:t>
        </w:r>
        <w:r w:rsidRPr="00121F1C">
          <w:rPr>
            <w:rFonts w:ascii="Times New Roman CYR" w:eastAsiaTheme="minorEastAsia" w:hAnsi="Times New Roman CYR" w:cs="Times New Roman CYR"/>
            <w:sz w:val="28"/>
            <w:szCs w:val="28"/>
            <w:lang w:eastAsia="ru-RU"/>
          </w:rPr>
          <w:br/>
          <w:t>6</w:t>
        </w:r>
      </w:hyperlink>
      <w:r w:rsidRPr="00121F1C">
        <w:rPr>
          <w:rFonts w:ascii="Times New Roman CYR" w:eastAsiaTheme="minorEastAsia" w:hAnsi="Times New Roman CYR" w:cs="Times New Roman CYR"/>
          <w:sz w:val="28"/>
          <w:szCs w:val="28"/>
          <w:lang w:eastAsia="ru-RU"/>
        </w:rPr>
        <w:t xml:space="preserve"> Федерального закона «О персональных данных»;</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86" w:name="sub_10088"/>
      <w:bookmarkEnd w:id="85"/>
      <w:proofErr w:type="gramStart"/>
      <w:r w:rsidRPr="00121F1C">
        <w:rPr>
          <w:rFonts w:ascii="Times New Roman CYR" w:eastAsiaTheme="minorEastAsia" w:hAnsi="Times New Roman CYR" w:cs="Times New Roman CYR"/>
          <w:sz w:val="28"/>
          <w:szCs w:val="28"/>
          <w:lang w:eastAsia="ru-RU"/>
        </w:rPr>
        <w:t xml:space="preserve">7) обработка персональных данных в целях, указанных в </w:t>
      </w:r>
      <w:hyperlink w:anchor="sub_10058" w:history="1">
        <w:r w:rsidRPr="00121F1C">
          <w:rPr>
            <w:rFonts w:ascii="Times New Roman CYR" w:eastAsiaTheme="minorEastAsia" w:hAnsi="Times New Roman CYR" w:cs="Times New Roman CYR"/>
            <w:sz w:val="28"/>
            <w:szCs w:val="28"/>
            <w:lang w:eastAsia="ru-RU"/>
          </w:rPr>
          <w:t>подпункте 7 пункта 5</w:t>
        </w:r>
      </w:hyperlink>
      <w:r w:rsidRPr="00121F1C">
        <w:rPr>
          <w:rFonts w:ascii="Times New Roman CYR" w:eastAsiaTheme="minorEastAsia" w:hAnsi="Times New Roman CYR" w:cs="Times New Roman CYR"/>
          <w:sz w:val="28"/>
          <w:szCs w:val="28"/>
          <w:lang w:eastAsia="ru-RU"/>
        </w:rPr>
        <w:t xml:space="preserve"> Правил, осуществляется при наличии полученного согласия субъекта персональных данных на обработку его персональных данных в письменной форме в соответствии с </w:t>
      </w:r>
      <w:hyperlink r:id="rId22" w:history="1">
        <w:r w:rsidRPr="00121F1C">
          <w:rPr>
            <w:rFonts w:ascii="Times New Roman CYR" w:eastAsiaTheme="minorEastAsia" w:hAnsi="Times New Roman CYR" w:cs="Times New Roman CYR"/>
            <w:sz w:val="28"/>
            <w:szCs w:val="28"/>
            <w:lang w:eastAsia="ru-RU"/>
          </w:rPr>
          <w:t>пунктом 1 части 1 статьи 6</w:t>
        </w:r>
      </w:hyperlink>
      <w:r w:rsidRPr="00121F1C">
        <w:rPr>
          <w:rFonts w:ascii="Times New Roman CYR" w:eastAsiaTheme="minorEastAsia" w:hAnsi="Times New Roman CYR" w:cs="Times New Roman CYR"/>
          <w:sz w:val="28"/>
          <w:szCs w:val="28"/>
          <w:lang w:eastAsia="ru-RU"/>
        </w:rPr>
        <w:t xml:space="preserve"> и без согласия субъекта персональных данных в соответствии с </w:t>
      </w:r>
      <w:hyperlink r:id="rId23" w:history="1">
        <w:r w:rsidRPr="00121F1C">
          <w:rPr>
            <w:rFonts w:ascii="Times New Roman CYR" w:eastAsiaTheme="minorEastAsia" w:hAnsi="Times New Roman CYR" w:cs="Times New Roman CYR"/>
            <w:sz w:val="28"/>
            <w:szCs w:val="28"/>
            <w:lang w:eastAsia="ru-RU"/>
          </w:rPr>
          <w:t xml:space="preserve">пунктом 2 части 1 </w:t>
        </w:r>
        <w:r w:rsidRPr="00121F1C">
          <w:rPr>
            <w:rFonts w:ascii="Times New Roman CYR" w:eastAsiaTheme="minorEastAsia" w:hAnsi="Times New Roman CYR" w:cs="Times New Roman CYR"/>
            <w:sz w:val="28"/>
            <w:szCs w:val="28"/>
            <w:lang w:eastAsia="ru-RU"/>
          </w:rPr>
          <w:lastRenderedPageBreak/>
          <w:t>статьи 6</w:t>
        </w:r>
      </w:hyperlink>
      <w:r w:rsidRPr="00121F1C">
        <w:rPr>
          <w:rFonts w:ascii="Times New Roman CYR" w:eastAsiaTheme="minorEastAsia" w:hAnsi="Times New Roman CYR" w:cs="Times New Roman CYR"/>
          <w:sz w:val="28"/>
          <w:szCs w:val="28"/>
          <w:lang w:eastAsia="ru-RU"/>
        </w:rPr>
        <w:t xml:space="preserve"> Федерального закона «О персональных данных»;</w:t>
      </w:r>
      <w:proofErr w:type="gramEnd"/>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87" w:name="sub_10089"/>
      <w:bookmarkEnd w:id="86"/>
      <w:r w:rsidRPr="00121F1C">
        <w:rPr>
          <w:rFonts w:ascii="Times New Roman CYR" w:eastAsiaTheme="minorEastAsia" w:hAnsi="Times New Roman CYR" w:cs="Times New Roman CYR"/>
          <w:sz w:val="28"/>
          <w:szCs w:val="28"/>
          <w:lang w:eastAsia="ru-RU"/>
        </w:rPr>
        <w:t xml:space="preserve">8) </w:t>
      </w:r>
      <w:bookmarkStart w:id="88" w:name="sub_100810"/>
      <w:bookmarkEnd w:id="87"/>
      <w:r w:rsidRPr="00121F1C">
        <w:rPr>
          <w:rFonts w:ascii="Times New Roman CYR" w:eastAsiaTheme="minorEastAsia" w:hAnsi="Times New Roman CYR" w:cs="Times New Roman CYR"/>
          <w:sz w:val="28"/>
          <w:szCs w:val="28"/>
          <w:lang w:eastAsia="ru-RU"/>
        </w:rPr>
        <w:t xml:space="preserve">обработка персональных данных в целях, указанных в </w:t>
      </w:r>
      <w:hyperlink w:anchor="sub_100510" w:history="1">
        <w:r w:rsidRPr="00121F1C">
          <w:rPr>
            <w:rFonts w:ascii="Times New Roman CYR" w:eastAsiaTheme="minorEastAsia" w:hAnsi="Times New Roman CYR" w:cs="Times New Roman CYR"/>
            <w:sz w:val="28"/>
            <w:szCs w:val="28"/>
            <w:lang w:eastAsia="ru-RU"/>
          </w:rPr>
          <w:t>подпункте 10 пункта 5</w:t>
        </w:r>
      </w:hyperlink>
      <w:r w:rsidRPr="00121F1C">
        <w:rPr>
          <w:rFonts w:ascii="Times New Roman CYR" w:eastAsiaTheme="minorEastAsia" w:hAnsi="Times New Roman CYR" w:cs="Times New Roman CYR"/>
          <w:sz w:val="28"/>
          <w:szCs w:val="28"/>
          <w:lang w:eastAsia="ru-RU"/>
        </w:rPr>
        <w:t xml:space="preserve"> Правил, осуществляется без согласия субъекта персональных данных в соответствии с </w:t>
      </w:r>
      <w:hyperlink r:id="rId24" w:history="1">
        <w:r w:rsidRPr="00121F1C">
          <w:rPr>
            <w:rFonts w:ascii="Times New Roman CYR" w:eastAsiaTheme="minorEastAsia" w:hAnsi="Times New Roman CYR" w:cs="Times New Roman CYR"/>
            <w:sz w:val="28"/>
            <w:szCs w:val="28"/>
            <w:lang w:eastAsia="ru-RU"/>
          </w:rPr>
          <w:t>пунктом 2 части 1 статьи 6</w:t>
        </w:r>
      </w:hyperlink>
      <w:r w:rsidRPr="00121F1C">
        <w:rPr>
          <w:rFonts w:ascii="Times New Roman CYR" w:eastAsiaTheme="minorEastAsia" w:hAnsi="Times New Roman CYR" w:cs="Times New Roman CYR"/>
          <w:sz w:val="28"/>
          <w:szCs w:val="28"/>
          <w:lang w:eastAsia="ru-RU"/>
        </w:rPr>
        <w:t xml:space="preserve"> Федерального закона</w:t>
      </w:r>
      <w:r w:rsidRPr="00121F1C">
        <w:rPr>
          <w:rFonts w:ascii="Times New Roman CYR" w:eastAsiaTheme="minorEastAsia" w:hAnsi="Times New Roman CYR" w:cs="Times New Roman CYR"/>
          <w:sz w:val="28"/>
          <w:szCs w:val="28"/>
          <w:lang w:eastAsia="ru-RU"/>
        </w:rPr>
        <w:br/>
        <w:t>«О персональных данных».</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89" w:name="sub_1009"/>
      <w:bookmarkEnd w:id="88"/>
      <w:r w:rsidRPr="00121F1C">
        <w:rPr>
          <w:rFonts w:ascii="Times New Roman CYR" w:eastAsiaTheme="minorEastAsia" w:hAnsi="Times New Roman CYR" w:cs="Times New Roman CYR"/>
          <w:sz w:val="28"/>
          <w:szCs w:val="28"/>
          <w:lang w:eastAsia="ru-RU"/>
        </w:rPr>
        <w:t xml:space="preserve">9. </w:t>
      </w:r>
      <w:proofErr w:type="gramStart"/>
      <w:r w:rsidRPr="00121F1C">
        <w:rPr>
          <w:rFonts w:ascii="Times New Roman CYR" w:eastAsiaTheme="minorEastAsia" w:hAnsi="Times New Roman CYR" w:cs="Times New Roman CYR"/>
          <w:sz w:val="28"/>
          <w:szCs w:val="28"/>
          <w:lang w:eastAsia="ru-RU"/>
        </w:rPr>
        <w:t xml:space="preserve">Получение согласия в письменной форме субъекта персональных данных на обработку персональных данных осуществляется работниками, указанными в перечне должностей, замещение которых предусматривает осуществление обработки персональных данных либо осуществление доступа к персональным данным в Учреждении (далее - должностные лица), утверждаемом в соответствии с </w:t>
      </w:r>
      <w:hyperlink r:id="rId25" w:history="1">
        <w:r w:rsidRPr="00121F1C">
          <w:rPr>
            <w:rFonts w:ascii="Times New Roman CYR" w:eastAsiaTheme="minorEastAsia" w:hAnsi="Times New Roman CYR" w:cs="Times New Roman CYR"/>
            <w:sz w:val="28"/>
            <w:szCs w:val="28"/>
            <w:lang w:eastAsia="ru-RU"/>
          </w:rPr>
          <w:t>подпунктом «б» пункта 1</w:t>
        </w:r>
      </w:hyperlink>
      <w:r w:rsidRPr="00121F1C">
        <w:rPr>
          <w:rFonts w:ascii="Times New Roman CYR" w:eastAsiaTheme="minorEastAsia" w:hAnsi="Times New Roman CYR" w:cs="Times New Roman CYR"/>
          <w:sz w:val="28"/>
          <w:szCs w:val="28"/>
          <w:lang w:eastAsia="ru-RU"/>
        </w:rPr>
        <w:t xml:space="preserve"> перечня мер, направленных на обеспечение выполнения обязанностей, предусмотренных Федеральным законом «О персональных данных» и принятыми </w:t>
      </w:r>
      <w:r w:rsidRPr="00121F1C">
        <w:rPr>
          <w:rFonts w:ascii="Times New Roman CYR" w:eastAsiaTheme="minorEastAsia" w:hAnsi="Times New Roman CYR" w:cs="Times New Roman CYR"/>
          <w:sz w:val="28"/>
          <w:szCs w:val="28"/>
          <w:lang w:eastAsia="ru-RU"/>
        </w:rPr>
        <w:br/>
        <w:t>в</w:t>
      </w:r>
      <w:proofErr w:type="gramEnd"/>
      <w:r w:rsidRPr="00121F1C">
        <w:rPr>
          <w:rFonts w:ascii="Times New Roman CYR" w:eastAsiaTheme="minorEastAsia" w:hAnsi="Times New Roman CYR" w:cs="Times New Roman CYR"/>
          <w:sz w:val="28"/>
          <w:szCs w:val="28"/>
          <w:lang w:eastAsia="ru-RU"/>
        </w:rPr>
        <w:t xml:space="preserve"> </w:t>
      </w:r>
      <w:proofErr w:type="gramStart"/>
      <w:r w:rsidRPr="00121F1C">
        <w:rPr>
          <w:rFonts w:ascii="Times New Roman CYR" w:eastAsiaTheme="minorEastAsia" w:hAnsi="Times New Roman CYR" w:cs="Times New Roman CYR"/>
          <w:sz w:val="28"/>
          <w:szCs w:val="28"/>
          <w:lang w:eastAsia="ru-RU"/>
        </w:rPr>
        <w:t xml:space="preserve">соответствии с ним нормативными правовыми актами, операторами, являющимися государственными или муниципальными органами, утвержденного </w:t>
      </w:r>
      <w:hyperlink r:id="rId26" w:history="1">
        <w:r w:rsidRPr="00121F1C">
          <w:rPr>
            <w:rFonts w:ascii="Times New Roman CYR" w:eastAsiaTheme="minorEastAsia" w:hAnsi="Times New Roman CYR" w:cs="Times New Roman CYR"/>
            <w:sz w:val="28"/>
            <w:szCs w:val="28"/>
            <w:lang w:eastAsia="ru-RU"/>
          </w:rPr>
          <w:t>постановлением</w:t>
        </w:r>
      </w:hyperlink>
      <w:r w:rsidRPr="00121F1C">
        <w:rPr>
          <w:rFonts w:ascii="Times New Roman CYR" w:eastAsiaTheme="minorEastAsia" w:hAnsi="Times New Roman CYR" w:cs="Times New Roman CYR"/>
          <w:sz w:val="28"/>
          <w:szCs w:val="28"/>
          <w:lang w:eastAsia="ru-RU"/>
        </w:rPr>
        <w:t xml:space="preserve"> Правительства Российской Федерации </w:t>
      </w:r>
      <w:r w:rsidRPr="00121F1C">
        <w:rPr>
          <w:rFonts w:ascii="Times New Roman CYR" w:eastAsiaTheme="minorEastAsia" w:hAnsi="Times New Roman CYR" w:cs="Times New Roman CYR"/>
          <w:sz w:val="28"/>
          <w:szCs w:val="28"/>
          <w:lang w:eastAsia="ru-RU"/>
        </w:rPr>
        <w:br/>
        <w:t xml:space="preserve">от 21 марта 2012 г. № 211 (далее </w:t>
      </w:r>
      <w:r w:rsidRPr="00121F1C">
        <w:rPr>
          <w:rFonts w:ascii="Times New Roman" w:hAnsi="Times New Roman" w:cs="Times New Roman"/>
          <w:sz w:val="28"/>
          <w:szCs w:val="28"/>
        </w:rPr>
        <w:t>–</w:t>
      </w:r>
      <w:r w:rsidRPr="00121F1C">
        <w:rPr>
          <w:rFonts w:ascii="Times New Roman CYR" w:eastAsiaTheme="minorEastAsia" w:hAnsi="Times New Roman CYR" w:cs="Times New Roman CYR"/>
          <w:sz w:val="28"/>
          <w:szCs w:val="28"/>
          <w:lang w:eastAsia="ru-RU"/>
        </w:rPr>
        <w:t xml:space="preserve"> постановление № 211), посредством предоставления субъектам персональных данных для ознакомления </w:t>
      </w:r>
      <w:r w:rsidRPr="00121F1C">
        <w:rPr>
          <w:rFonts w:ascii="Times New Roman CYR" w:eastAsiaTheme="minorEastAsia" w:hAnsi="Times New Roman CYR" w:cs="Times New Roman CYR"/>
          <w:sz w:val="28"/>
          <w:szCs w:val="28"/>
          <w:lang w:eastAsia="ru-RU"/>
        </w:rPr>
        <w:br/>
        <w:t>и подписания Типовой формы согласия на обработку персональных данных субъектов персональных данных в Учреждении (</w:t>
      </w:r>
      <w:hyperlink w:anchor="sub_6000" w:history="1">
        <w:r w:rsidRPr="00121F1C">
          <w:rPr>
            <w:rFonts w:ascii="Times New Roman CYR" w:eastAsiaTheme="minorEastAsia" w:hAnsi="Times New Roman CYR" w:cs="Times New Roman CYR"/>
            <w:sz w:val="28"/>
            <w:szCs w:val="28"/>
            <w:lang w:eastAsia="ru-RU"/>
          </w:rPr>
          <w:t>приложение № 6</w:t>
        </w:r>
      </w:hyperlink>
      <w:r w:rsidRPr="00121F1C">
        <w:rPr>
          <w:rFonts w:ascii="Times New Roman CYR" w:eastAsiaTheme="minorEastAsia" w:hAnsi="Times New Roman CYR" w:cs="Times New Roman CYR"/>
          <w:sz w:val="28"/>
          <w:szCs w:val="28"/>
          <w:lang w:eastAsia="ru-RU"/>
        </w:rPr>
        <w:t xml:space="preserve"> </w:t>
      </w:r>
      <w:r w:rsidRPr="00121F1C">
        <w:rPr>
          <w:rFonts w:ascii="Times New Roman CYR" w:eastAsiaTheme="minorEastAsia" w:hAnsi="Times New Roman CYR" w:cs="Times New Roman CYR"/>
          <w:sz w:val="28"/>
          <w:szCs w:val="28"/>
          <w:lang w:eastAsia="ru-RU"/>
        </w:rPr>
        <w:br/>
        <w:t xml:space="preserve">к настоящему приказу) (далее </w:t>
      </w:r>
      <w:r w:rsidRPr="00121F1C">
        <w:rPr>
          <w:rFonts w:ascii="Times New Roman" w:hAnsi="Times New Roman" w:cs="Times New Roman"/>
          <w:sz w:val="28"/>
          <w:szCs w:val="28"/>
        </w:rPr>
        <w:t>–</w:t>
      </w:r>
      <w:r w:rsidRPr="00121F1C">
        <w:rPr>
          <w:rFonts w:ascii="Times New Roman CYR" w:eastAsiaTheme="minorEastAsia" w:hAnsi="Times New Roman CYR" w:cs="Times New Roman CYR"/>
          <w:sz w:val="28"/>
          <w:szCs w:val="28"/>
          <w:lang w:eastAsia="ru-RU"/>
        </w:rPr>
        <w:t xml:space="preserve"> Типовая форма согласия).</w:t>
      </w:r>
      <w:proofErr w:type="gramEnd"/>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90" w:name="sub_1010"/>
      <w:bookmarkEnd w:id="89"/>
      <w:r w:rsidRPr="00121F1C">
        <w:rPr>
          <w:rFonts w:ascii="Times New Roman CYR" w:eastAsiaTheme="minorEastAsia" w:hAnsi="Times New Roman CYR" w:cs="Times New Roman CYR"/>
          <w:sz w:val="28"/>
          <w:szCs w:val="28"/>
          <w:lang w:eastAsia="ru-RU"/>
        </w:rPr>
        <w:t>10. Данное субъектом персональных данных согласие на обработку персональных данных действует:</w:t>
      </w:r>
    </w:p>
    <w:bookmarkEnd w:id="90"/>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r w:rsidRPr="00121F1C">
        <w:rPr>
          <w:rFonts w:ascii="Times New Roman CYR" w:eastAsiaTheme="minorEastAsia" w:hAnsi="Times New Roman CYR" w:cs="Times New Roman CYR"/>
          <w:sz w:val="28"/>
          <w:szCs w:val="28"/>
          <w:lang w:eastAsia="ru-RU"/>
        </w:rPr>
        <w:t xml:space="preserve">для работников Учреждения </w:t>
      </w:r>
      <w:r w:rsidRPr="00121F1C">
        <w:rPr>
          <w:rFonts w:ascii="Times New Roman" w:hAnsi="Times New Roman" w:cs="Times New Roman"/>
          <w:sz w:val="28"/>
          <w:szCs w:val="28"/>
        </w:rPr>
        <w:t>–</w:t>
      </w:r>
      <w:r w:rsidRPr="00121F1C">
        <w:rPr>
          <w:rFonts w:ascii="Times New Roman CYR" w:eastAsiaTheme="minorEastAsia" w:hAnsi="Times New Roman CYR" w:cs="Times New Roman CYR"/>
          <w:sz w:val="28"/>
          <w:szCs w:val="28"/>
          <w:lang w:eastAsia="ru-RU"/>
        </w:rPr>
        <w:t xml:space="preserve"> со дня предоставления ими согласия на обработку персональных данных на время работы;</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r w:rsidRPr="00121F1C">
        <w:rPr>
          <w:rFonts w:ascii="Times New Roman CYR" w:eastAsiaTheme="minorEastAsia" w:hAnsi="Times New Roman CYR" w:cs="Times New Roman CYR"/>
          <w:sz w:val="28"/>
          <w:szCs w:val="28"/>
          <w:lang w:eastAsia="ru-RU"/>
        </w:rPr>
        <w:t xml:space="preserve">для иных субъектов персональных данных </w:t>
      </w:r>
      <w:r w:rsidRPr="00121F1C">
        <w:rPr>
          <w:rFonts w:ascii="Times New Roman" w:hAnsi="Times New Roman" w:cs="Times New Roman"/>
          <w:sz w:val="28"/>
          <w:szCs w:val="28"/>
        </w:rPr>
        <w:t>–</w:t>
      </w:r>
      <w:r w:rsidRPr="00121F1C">
        <w:rPr>
          <w:rFonts w:ascii="Times New Roman CYR" w:eastAsiaTheme="minorEastAsia" w:hAnsi="Times New Roman CYR" w:cs="Times New Roman CYR"/>
          <w:sz w:val="28"/>
          <w:szCs w:val="28"/>
          <w:lang w:eastAsia="ru-RU"/>
        </w:rPr>
        <w:t xml:space="preserve"> со дня предоставления ими согласия на обработку персональных данных до достижения целей обработки персональных данных.</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r w:rsidRPr="00121F1C">
        <w:rPr>
          <w:rFonts w:ascii="Times New Roman CYR" w:eastAsiaTheme="minorEastAsia" w:hAnsi="Times New Roman CYR" w:cs="Times New Roman CYR"/>
          <w:sz w:val="28"/>
          <w:szCs w:val="28"/>
          <w:lang w:eastAsia="ru-RU"/>
        </w:rPr>
        <w:t xml:space="preserve">Действие данного субъектом персональных данных согласия </w:t>
      </w:r>
      <w:r w:rsidRPr="00121F1C">
        <w:rPr>
          <w:rFonts w:ascii="Times New Roman CYR" w:eastAsiaTheme="minorEastAsia" w:hAnsi="Times New Roman CYR" w:cs="Times New Roman CYR"/>
          <w:sz w:val="28"/>
          <w:szCs w:val="28"/>
          <w:lang w:eastAsia="ru-RU"/>
        </w:rPr>
        <w:br/>
        <w:t xml:space="preserve">на обработку персональных данных также прекращается в случае его отзыва субъектом персональных данных в соответствии с </w:t>
      </w:r>
      <w:hyperlink w:anchor="sub_1012" w:history="1">
        <w:r w:rsidRPr="00121F1C">
          <w:rPr>
            <w:rFonts w:ascii="Times New Roman CYR" w:eastAsiaTheme="minorEastAsia" w:hAnsi="Times New Roman CYR" w:cs="Times New Roman CYR"/>
            <w:sz w:val="28"/>
            <w:szCs w:val="28"/>
            <w:lang w:eastAsia="ru-RU"/>
          </w:rPr>
          <w:t>13</w:t>
        </w:r>
      </w:hyperlink>
      <w:r w:rsidRPr="00121F1C">
        <w:rPr>
          <w:rFonts w:ascii="Times New Roman CYR" w:eastAsiaTheme="minorEastAsia" w:hAnsi="Times New Roman CYR" w:cs="Times New Roman CYR"/>
          <w:sz w:val="28"/>
          <w:szCs w:val="28"/>
          <w:lang w:eastAsia="ru-RU"/>
        </w:rPr>
        <w:t xml:space="preserve"> Правил.</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91" w:name="sub_1011"/>
      <w:r w:rsidRPr="00121F1C">
        <w:rPr>
          <w:rFonts w:ascii="Times New Roman CYR" w:eastAsiaTheme="minorEastAsia" w:hAnsi="Times New Roman CYR" w:cs="Times New Roman CYR"/>
          <w:sz w:val="28"/>
          <w:szCs w:val="28"/>
          <w:lang w:eastAsia="ru-RU"/>
        </w:rPr>
        <w:t xml:space="preserve">11. Согласие на обработку персональных данных подписывается субъектом персональных данных в день рассмотрения и подписания им трудового договора или в день предоставления уполномоченными должностными лицами </w:t>
      </w:r>
      <w:hyperlink w:anchor="sub_6000" w:history="1">
        <w:r w:rsidRPr="00121F1C">
          <w:rPr>
            <w:rFonts w:ascii="Times New Roman CYR" w:eastAsiaTheme="minorEastAsia" w:hAnsi="Times New Roman CYR" w:cs="Times New Roman CYR"/>
            <w:sz w:val="28"/>
            <w:szCs w:val="28"/>
            <w:lang w:eastAsia="ru-RU"/>
          </w:rPr>
          <w:t>Типовой формы</w:t>
        </w:r>
      </w:hyperlink>
      <w:r w:rsidRPr="00121F1C">
        <w:rPr>
          <w:rFonts w:ascii="Times New Roman CYR" w:eastAsiaTheme="minorEastAsia" w:hAnsi="Times New Roman CYR" w:cs="Times New Roman CYR"/>
          <w:sz w:val="28"/>
          <w:szCs w:val="28"/>
          <w:lang w:eastAsia="ru-RU"/>
        </w:rPr>
        <w:t xml:space="preserve"> согласия для рассмотрения и подписания субъектом персональных данных (его законным представителем).</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92" w:name="sub_1012"/>
      <w:bookmarkEnd w:id="91"/>
      <w:r w:rsidRPr="00121F1C">
        <w:rPr>
          <w:rFonts w:ascii="Times New Roman CYR" w:eastAsiaTheme="minorEastAsia" w:hAnsi="Times New Roman CYR" w:cs="Times New Roman CYR"/>
          <w:sz w:val="28"/>
          <w:szCs w:val="28"/>
          <w:lang w:eastAsia="ru-RU"/>
        </w:rPr>
        <w:t xml:space="preserve">12. </w:t>
      </w:r>
      <w:proofErr w:type="gramStart"/>
      <w:r w:rsidRPr="00121F1C">
        <w:rPr>
          <w:rFonts w:ascii="Times New Roman CYR" w:eastAsiaTheme="minorEastAsia" w:hAnsi="Times New Roman CYR" w:cs="Times New Roman CYR"/>
          <w:sz w:val="28"/>
          <w:szCs w:val="28"/>
          <w:lang w:eastAsia="ru-RU"/>
        </w:rPr>
        <w:t xml:space="preserve">Подписанное субъектом персональных данных согласие на обработку персональных данных может быть отозвано субъектом персональных данных только посредством направления им письменного заявления (заявления в форме электронного документа, подписанного </w:t>
      </w:r>
      <w:r w:rsidRPr="00121F1C">
        <w:rPr>
          <w:rFonts w:ascii="Times New Roman CYR" w:eastAsiaTheme="minorEastAsia" w:hAnsi="Times New Roman CYR" w:cs="Times New Roman CYR"/>
          <w:sz w:val="28"/>
          <w:szCs w:val="28"/>
          <w:lang w:eastAsia="ru-RU"/>
        </w:rPr>
        <w:br/>
        <w:t xml:space="preserve">в соответствии с </w:t>
      </w:r>
      <w:hyperlink r:id="rId27" w:history="1">
        <w:r w:rsidRPr="00121F1C">
          <w:rPr>
            <w:rFonts w:ascii="Times New Roman CYR" w:eastAsiaTheme="minorEastAsia" w:hAnsi="Times New Roman CYR" w:cs="Times New Roman CYR"/>
            <w:sz w:val="28"/>
            <w:szCs w:val="28"/>
            <w:lang w:eastAsia="ru-RU"/>
          </w:rPr>
          <w:t>Федеральным законом</w:t>
        </w:r>
      </w:hyperlink>
      <w:r w:rsidRPr="00121F1C">
        <w:rPr>
          <w:rFonts w:ascii="Times New Roman CYR" w:eastAsiaTheme="minorEastAsia" w:hAnsi="Times New Roman CYR" w:cs="Times New Roman CYR"/>
          <w:sz w:val="28"/>
          <w:szCs w:val="28"/>
          <w:lang w:eastAsia="ru-RU"/>
        </w:rPr>
        <w:t xml:space="preserve"> от 6 апреля 2011 г. № 63-Ф3 </w:t>
      </w:r>
      <w:r w:rsidRPr="00121F1C">
        <w:rPr>
          <w:rFonts w:ascii="Times New Roman CYR" w:eastAsiaTheme="minorEastAsia" w:hAnsi="Times New Roman CYR" w:cs="Times New Roman CYR"/>
          <w:sz w:val="28"/>
          <w:szCs w:val="28"/>
          <w:lang w:eastAsia="ru-RU"/>
        </w:rPr>
        <w:br/>
        <w:t xml:space="preserve">«Об электронной подписи» в Учреждение. </w:t>
      </w:r>
      <w:bookmarkStart w:id="93" w:name="sub_1013"/>
      <w:bookmarkEnd w:id="92"/>
      <w:proofErr w:type="gramEnd"/>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r w:rsidRPr="00121F1C">
        <w:rPr>
          <w:rFonts w:ascii="Times New Roman CYR" w:eastAsiaTheme="minorEastAsia" w:hAnsi="Times New Roman CYR" w:cs="Times New Roman CYR"/>
          <w:sz w:val="28"/>
          <w:szCs w:val="28"/>
          <w:lang w:eastAsia="ru-RU"/>
        </w:rPr>
        <w:t xml:space="preserve">13.   При отказе субъекта персональных данных подписать согласие на обработку персональных данных должностные лица продолжают обработку </w:t>
      </w:r>
      <w:r w:rsidRPr="00121F1C">
        <w:rPr>
          <w:rFonts w:ascii="Times New Roman CYR" w:eastAsiaTheme="minorEastAsia" w:hAnsi="Times New Roman CYR" w:cs="Times New Roman CYR"/>
          <w:sz w:val="28"/>
          <w:szCs w:val="28"/>
          <w:lang w:eastAsia="ru-RU"/>
        </w:rPr>
        <w:lastRenderedPageBreak/>
        <w:t xml:space="preserve">персональных данных без согласия субъекта персональных данных, в случае если такая обработка является обязательной по основаниям, указанным в пункте </w:t>
      </w:r>
      <w:hyperlink w:anchor="sub_1008" w:history="1">
        <w:r w:rsidRPr="00121F1C">
          <w:rPr>
            <w:rFonts w:ascii="Times New Roman CYR" w:eastAsiaTheme="minorEastAsia" w:hAnsi="Times New Roman CYR" w:cs="Times New Roman CYR"/>
            <w:sz w:val="28"/>
            <w:szCs w:val="28"/>
            <w:lang w:eastAsia="ru-RU"/>
          </w:rPr>
          <w:t>9</w:t>
        </w:r>
      </w:hyperlink>
      <w:r w:rsidRPr="00121F1C">
        <w:rPr>
          <w:rFonts w:ascii="Times New Roman CYR" w:eastAsiaTheme="minorEastAsia" w:hAnsi="Times New Roman CYR" w:cs="Times New Roman CYR"/>
          <w:sz w:val="28"/>
          <w:szCs w:val="28"/>
          <w:lang w:eastAsia="ru-RU"/>
        </w:rPr>
        <w:t xml:space="preserve"> Правил.</w:t>
      </w:r>
    </w:p>
    <w:p w:rsidR="00121F1C" w:rsidRPr="00121F1C" w:rsidRDefault="00121F1C" w:rsidP="00121F1C">
      <w:pPr>
        <w:widowControl w:val="0"/>
        <w:tabs>
          <w:tab w:val="left" w:pos="1276"/>
        </w:tabs>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94" w:name="sub_1014"/>
      <w:bookmarkEnd w:id="93"/>
      <w:r w:rsidRPr="00121F1C">
        <w:rPr>
          <w:rFonts w:ascii="Times New Roman CYR" w:eastAsiaTheme="minorEastAsia" w:hAnsi="Times New Roman CYR" w:cs="Times New Roman CYR"/>
          <w:sz w:val="28"/>
          <w:szCs w:val="28"/>
          <w:lang w:eastAsia="ru-RU"/>
        </w:rPr>
        <w:t xml:space="preserve">14. Одновременно с предоставлением </w:t>
      </w:r>
      <w:hyperlink w:anchor="sub_6000" w:history="1">
        <w:r w:rsidRPr="00121F1C">
          <w:rPr>
            <w:rFonts w:ascii="Times New Roman CYR" w:eastAsiaTheme="minorEastAsia" w:hAnsi="Times New Roman CYR" w:cs="Times New Roman CYR"/>
            <w:sz w:val="28"/>
            <w:szCs w:val="28"/>
            <w:lang w:eastAsia="ru-RU"/>
          </w:rPr>
          <w:t>Типовой формы</w:t>
        </w:r>
      </w:hyperlink>
      <w:r w:rsidRPr="00121F1C">
        <w:rPr>
          <w:rFonts w:ascii="Times New Roman CYR" w:eastAsiaTheme="minorEastAsia" w:hAnsi="Times New Roman CYR" w:cs="Times New Roman CYR"/>
          <w:sz w:val="28"/>
          <w:szCs w:val="28"/>
          <w:lang w:eastAsia="ru-RU"/>
        </w:rPr>
        <w:t xml:space="preserve"> согласия субъекту персональных данных доводится под подпись Типовая форма разъяснения субъекту персональных данных юридических последствий отказа предоставить свои персональные данные Учреждению (приложение </w:t>
      </w:r>
      <w:r w:rsidRPr="00121F1C">
        <w:rPr>
          <w:rFonts w:ascii="Times New Roman CYR" w:eastAsiaTheme="minorEastAsia" w:hAnsi="Times New Roman CYR" w:cs="Times New Roman CYR"/>
          <w:sz w:val="28"/>
          <w:szCs w:val="28"/>
          <w:lang w:eastAsia="ru-RU"/>
        </w:rPr>
        <w:br/>
        <w:t xml:space="preserve">№ </w:t>
      </w:r>
      <w:hyperlink w:anchor="sub_7000" w:history="1">
        <w:r w:rsidRPr="00121F1C">
          <w:rPr>
            <w:rFonts w:ascii="Times New Roman CYR" w:eastAsiaTheme="minorEastAsia" w:hAnsi="Times New Roman CYR" w:cs="Times New Roman CYR"/>
            <w:sz w:val="28"/>
            <w:szCs w:val="28"/>
            <w:lang w:eastAsia="ru-RU"/>
          </w:rPr>
          <w:t>5</w:t>
        </w:r>
      </w:hyperlink>
      <w:r w:rsidRPr="00121F1C">
        <w:rPr>
          <w:rFonts w:ascii="Times New Roman CYR" w:eastAsiaTheme="minorEastAsia" w:hAnsi="Times New Roman CYR" w:cs="Times New Roman CYR"/>
          <w:sz w:val="28"/>
          <w:szCs w:val="28"/>
          <w:lang w:eastAsia="ru-RU"/>
        </w:rPr>
        <w:t xml:space="preserve"> к настоящему приказу) (далее </w:t>
      </w:r>
      <w:r w:rsidRPr="00121F1C">
        <w:rPr>
          <w:rFonts w:ascii="Times New Roman" w:hAnsi="Times New Roman" w:cs="Times New Roman"/>
          <w:sz w:val="28"/>
          <w:szCs w:val="28"/>
        </w:rPr>
        <w:t>–</w:t>
      </w:r>
      <w:r w:rsidRPr="00121F1C">
        <w:rPr>
          <w:rFonts w:ascii="Times New Roman CYR" w:eastAsiaTheme="minorEastAsia" w:hAnsi="Times New Roman CYR" w:cs="Times New Roman CYR"/>
          <w:sz w:val="28"/>
          <w:szCs w:val="28"/>
          <w:lang w:eastAsia="ru-RU"/>
        </w:rPr>
        <w:t xml:space="preserve"> Типовая форма разъяснения).</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95" w:name="sub_1015"/>
      <w:bookmarkEnd w:id="94"/>
      <w:r w:rsidRPr="00121F1C">
        <w:rPr>
          <w:rFonts w:ascii="Times New Roman CYR" w:eastAsiaTheme="minorEastAsia" w:hAnsi="Times New Roman CYR" w:cs="Times New Roman CYR"/>
          <w:sz w:val="28"/>
          <w:szCs w:val="28"/>
          <w:lang w:eastAsia="ru-RU"/>
        </w:rPr>
        <w:t xml:space="preserve">15. Кандидатам, подписавшим </w:t>
      </w:r>
      <w:hyperlink w:anchor="sub_6000" w:history="1">
        <w:r w:rsidRPr="00121F1C">
          <w:rPr>
            <w:rFonts w:ascii="Times New Roman CYR" w:eastAsiaTheme="minorEastAsia" w:hAnsi="Times New Roman CYR" w:cs="Times New Roman CYR"/>
            <w:sz w:val="28"/>
            <w:szCs w:val="28"/>
            <w:lang w:eastAsia="ru-RU"/>
          </w:rPr>
          <w:t>Типовую форму</w:t>
        </w:r>
      </w:hyperlink>
      <w:r w:rsidRPr="00121F1C">
        <w:rPr>
          <w:rFonts w:ascii="Times New Roman CYR" w:eastAsiaTheme="minorEastAsia" w:hAnsi="Times New Roman CYR" w:cs="Times New Roman CYR"/>
          <w:sz w:val="28"/>
          <w:szCs w:val="28"/>
          <w:lang w:eastAsia="ru-RU"/>
        </w:rPr>
        <w:t xml:space="preserve"> согласия и (или) </w:t>
      </w:r>
      <w:hyperlink w:anchor="sub_7000" w:history="1">
        <w:r w:rsidRPr="00121F1C">
          <w:rPr>
            <w:rFonts w:ascii="Times New Roman CYR" w:eastAsiaTheme="minorEastAsia" w:hAnsi="Times New Roman CYR" w:cs="Times New Roman CYR"/>
            <w:sz w:val="28"/>
            <w:szCs w:val="28"/>
            <w:lang w:eastAsia="ru-RU"/>
          </w:rPr>
          <w:t>Типовую форму</w:t>
        </w:r>
      </w:hyperlink>
      <w:r w:rsidRPr="00121F1C">
        <w:rPr>
          <w:rFonts w:ascii="Times New Roman CYR" w:eastAsiaTheme="minorEastAsia" w:hAnsi="Times New Roman CYR" w:cs="Times New Roman CYR"/>
          <w:sz w:val="28"/>
          <w:szCs w:val="28"/>
          <w:lang w:eastAsia="ru-RU"/>
        </w:rPr>
        <w:t xml:space="preserve"> разъяснения и впоследствии заместившим должности работников Учреждения, указанные типовые формы для повторного рассмотрения и подтверждения (подписания) не представляются и названными лицами не подписываются, а включаются в их личные дела.</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96" w:name="sub_1016"/>
      <w:bookmarkEnd w:id="95"/>
      <w:r w:rsidRPr="00121F1C">
        <w:rPr>
          <w:rFonts w:ascii="Times New Roman CYR" w:eastAsiaTheme="minorEastAsia" w:hAnsi="Times New Roman CYR" w:cs="Times New Roman CYR"/>
          <w:sz w:val="28"/>
          <w:szCs w:val="28"/>
          <w:lang w:eastAsia="ru-RU"/>
        </w:rPr>
        <w:t xml:space="preserve">16. </w:t>
      </w:r>
      <w:proofErr w:type="gramStart"/>
      <w:r w:rsidRPr="00121F1C">
        <w:rPr>
          <w:rFonts w:ascii="Times New Roman CYR" w:eastAsiaTheme="minorEastAsia" w:hAnsi="Times New Roman CYR" w:cs="Times New Roman CYR"/>
          <w:sz w:val="28"/>
          <w:szCs w:val="28"/>
          <w:lang w:eastAsia="ru-RU"/>
        </w:rPr>
        <w:t>При назначении работника на должность, замещение которой предусматривает осуществление обработки персональных данных либо осуществление доступа к персональным данным, такому субъекту персональных данных отделу кадров (административного управления), доводится под подпись типовое обязательство работника,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(служебных) обязанностей в Учреждении</w:t>
      </w:r>
      <w:proofErr w:type="gramEnd"/>
      <w:r w:rsidRPr="00121F1C">
        <w:rPr>
          <w:rFonts w:ascii="Times New Roman CYR" w:eastAsiaTheme="minorEastAsia" w:hAnsi="Times New Roman CYR" w:cs="Times New Roman CYR"/>
          <w:sz w:val="28"/>
          <w:szCs w:val="28"/>
          <w:lang w:eastAsia="ru-RU"/>
        </w:rPr>
        <w:t xml:space="preserve"> (</w:t>
      </w:r>
      <w:hyperlink w:anchor="sub_8000" w:history="1">
        <w:r w:rsidRPr="00121F1C">
          <w:rPr>
            <w:rFonts w:ascii="Times New Roman CYR" w:eastAsiaTheme="minorEastAsia" w:hAnsi="Times New Roman CYR" w:cs="Times New Roman CYR"/>
            <w:sz w:val="28"/>
            <w:szCs w:val="28"/>
            <w:lang w:eastAsia="ru-RU"/>
          </w:rPr>
          <w:t>приложение №</w:t>
        </w:r>
      </w:hyperlink>
      <w:r w:rsidRPr="00121F1C">
        <w:rPr>
          <w:rFonts w:ascii="Times New Roman CYR" w:eastAsiaTheme="minorEastAsia" w:hAnsi="Times New Roman CYR" w:cs="Times New Roman CYR"/>
          <w:sz w:val="28"/>
          <w:szCs w:val="28"/>
          <w:lang w:eastAsia="ru-RU"/>
        </w:rPr>
        <w:t xml:space="preserve"> 7 к настоящему приказу) (далее </w:t>
      </w:r>
      <w:r w:rsidRPr="00121F1C">
        <w:rPr>
          <w:rFonts w:ascii="Times New Roman" w:hAnsi="Times New Roman" w:cs="Times New Roman"/>
          <w:sz w:val="28"/>
          <w:szCs w:val="28"/>
        </w:rPr>
        <w:t>–</w:t>
      </w:r>
      <w:r w:rsidRPr="00121F1C">
        <w:rPr>
          <w:rFonts w:ascii="Times New Roman CYR" w:eastAsiaTheme="minorEastAsia" w:hAnsi="Times New Roman CYR" w:cs="Times New Roman CYR"/>
          <w:sz w:val="28"/>
          <w:szCs w:val="28"/>
          <w:lang w:eastAsia="ru-RU"/>
        </w:rPr>
        <w:t xml:space="preserve"> Типовое обязательство).</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97" w:name="sub_1017"/>
      <w:bookmarkEnd w:id="96"/>
      <w:r w:rsidRPr="00121F1C">
        <w:rPr>
          <w:rFonts w:ascii="Times New Roman CYR" w:eastAsiaTheme="minorEastAsia" w:hAnsi="Times New Roman CYR" w:cs="Times New Roman CYR"/>
          <w:sz w:val="28"/>
          <w:szCs w:val="28"/>
          <w:lang w:eastAsia="ru-RU"/>
        </w:rPr>
        <w:t xml:space="preserve">17. </w:t>
      </w:r>
      <w:proofErr w:type="gramStart"/>
      <w:r w:rsidRPr="00121F1C">
        <w:rPr>
          <w:rFonts w:ascii="Times New Roman CYR" w:eastAsiaTheme="minorEastAsia" w:hAnsi="Times New Roman CYR" w:cs="Times New Roman CYR"/>
          <w:sz w:val="28"/>
          <w:szCs w:val="28"/>
          <w:lang w:eastAsia="ru-RU"/>
        </w:rPr>
        <w:t xml:space="preserve">Оригиналы подписанных субъектами персональных данных (их законными представителями) </w:t>
      </w:r>
      <w:hyperlink w:anchor="sub_6000" w:history="1">
        <w:r w:rsidRPr="00121F1C">
          <w:rPr>
            <w:rFonts w:ascii="Times New Roman CYR" w:eastAsiaTheme="minorEastAsia" w:hAnsi="Times New Roman CYR" w:cs="Times New Roman CYR"/>
            <w:sz w:val="28"/>
            <w:szCs w:val="28"/>
            <w:lang w:eastAsia="ru-RU"/>
          </w:rPr>
          <w:t>Типовых форм</w:t>
        </w:r>
      </w:hyperlink>
      <w:r w:rsidRPr="00121F1C">
        <w:rPr>
          <w:rFonts w:ascii="Times New Roman CYR" w:eastAsiaTheme="minorEastAsia" w:hAnsi="Times New Roman CYR" w:cs="Times New Roman CYR"/>
          <w:sz w:val="28"/>
          <w:szCs w:val="28"/>
          <w:lang w:eastAsia="ru-RU"/>
        </w:rPr>
        <w:t xml:space="preserve"> согласия, </w:t>
      </w:r>
      <w:hyperlink w:anchor="sub_7000" w:history="1">
        <w:r w:rsidRPr="00121F1C">
          <w:rPr>
            <w:rFonts w:ascii="Times New Roman CYR" w:eastAsiaTheme="minorEastAsia" w:hAnsi="Times New Roman CYR" w:cs="Times New Roman CYR"/>
            <w:sz w:val="28"/>
            <w:szCs w:val="28"/>
            <w:lang w:eastAsia="ru-RU"/>
          </w:rPr>
          <w:t>Типовых форм</w:t>
        </w:r>
      </w:hyperlink>
      <w:r w:rsidRPr="00121F1C">
        <w:rPr>
          <w:rFonts w:ascii="Times New Roman CYR" w:eastAsiaTheme="minorEastAsia" w:hAnsi="Times New Roman CYR" w:cs="Times New Roman CYR"/>
          <w:sz w:val="28"/>
          <w:szCs w:val="28"/>
          <w:lang w:eastAsia="ru-RU"/>
        </w:rPr>
        <w:t xml:space="preserve"> разъяснения и </w:t>
      </w:r>
      <w:hyperlink w:anchor="sub_8000" w:history="1">
        <w:r w:rsidRPr="00121F1C">
          <w:rPr>
            <w:rFonts w:ascii="Times New Roman CYR" w:eastAsiaTheme="minorEastAsia" w:hAnsi="Times New Roman CYR" w:cs="Times New Roman CYR"/>
            <w:sz w:val="28"/>
            <w:szCs w:val="28"/>
            <w:lang w:eastAsia="ru-RU"/>
          </w:rPr>
          <w:t>Типовых обязательств</w:t>
        </w:r>
      </w:hyperlink>
      <w:r w:rsidRPr="00121F1C">
        <w:rPr>
          <w:rFonts w:ascii="Times New Roman CYR" w:eastAsiaTheme="minorEastAsia" w:hAnsi="Times New Roman CYR" w:cs="Times New Roman CYR"/>
          <w:sz w:val="28"/>
          <w:szCs w:val="28"/>
          <w:lang w:eastAsia="ru-RU"/>
        </w:rPr>
        <w:t xml:space="preserve"> хранятся в их личных делах, в том числе в личных делах кандидатов, которым было отказано в приеме на работу, и субъектам персональных данных (их законным представителям) не выдаются (не возвращаются), а также из указанных дел не изымаются.</w:t>
      </w:r>
      <w:proofErr w:type="gramEnd"/>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98" w:name="sub_1018"/>
      <w:bookmarkEnd w:id="97"/>
      <w:r w:rsidRPr="00121F1C">
        <w:rPr>
          <w:rFonts w:ascii="Times New Roman CYR" w:eastAsiaTheme="minorEastAsia" w:hAnsi="Times New Roman CYR" w:cs="Times New Roman CYR"/>
          <w:sz w:val="28"/>
          <w:szCs w:val="28"/>
          <w:lang w:eastAsia="ru-RU"/>
        </w:rPr>
        <w:t xml:space="preserve">18. </w:t>
      </w:r>
      <w:proofErr w:type="gramStart"/>
      <w:r w:rsidRPr="00121F1C">
        <w:rPr>
          <w:rFonts w:ascii="Times New Roman CYR" w:eastAsiaTheme="minorEastAsia" w:hAnsi="Times New Roman CYR" w:cs="Times New Roman CYR"/>
          <w:sz w:val="28"/>
          <w:szCs w:val="28"/>
          <w:lang w:eastAsia="ru-RU"/>
        </w:rPr>
        <w:t>В случае подачи оператору субъектом персональных данных письменного заявления об отзыве субъектом персональных данных согласия на обработку его персональных данных уполномоченные должностные лица направляют субъекту персональных данных письменное извещение (письмо), в котором указывают, что оператор признает отозванным подписанное субъектом персональных данных согласие на обработку персональных данных, но при этом сохраняет за собой право на обработку персональных данных субъекта персональных данных</w:t>
      </w:r>
      <w:proofErr w:type="gramEnd"/>
      <w:r w:rsidRPr="00121F1C">
        <w:rPr>
          <w:rFonts w:ascii="Times New Roman CYR" w:eastAsiaTheme="minorEastAsia" w:hAnsi="Times New Roman CYR" w:cs="Times New Roman CYR"/>
          <w:sz w:val="28"/>
          <w:szCs w:val="28"/>
          <w:lang w:eastAsia="ru-RU"/>
        </w:rPr>
        <w:t xml:space="preserve"> в соответствии с </w:t>
      </w:r>
      <w:hyperlink w:anchor="sub_1008" w:history="1">
        <w:r w:rsidRPr="00121F1C">
          <w:rPr>
            <w:rFonts w:ascii="Times New Roman CYR" w:eastAsiaTheme="minorEastAsia" w:hAnsi="Times New Roman CYR" w:cs="Times New Roman CYR"/>
            <w:sz w:val="28"/>
            <w:szCs w:val="28"/>
            <w:lang w:eastAsia="ru-RU"/>
          </w:rPr>
          <w:t xml:space="preserve">пунктом </w:t>
        </w:r>
      </w:hyperlink>
      <w:r w:rsidRPr="00121F1C">
        <w:rPr>
          <w:rFonts w:ascii="Times New Roman CYR" w:eastAsiaTheme="minorEastAsia" w:hAnsi="Times New Roman CYR" w:cs="Times New Roman CYR"/>
          <w:sz w:val="28"/>
          <w:szCs w:val="28"/>
          <w:lang w:eastAsia="ru-RU"/>
        </w:rPr>
        <w:t>9 Правил.</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99" w:name="sub_1019"/>
      <w:bookmarkEnd w:id="98"/>
      <w:r w:rsidRPr="00121F1C">
        <w:rPr>
          <w:rFonts w:ascii="Times New Roman CYR" w:eastAsiaTheme="minorEastAsia" w:hAnsi="Times New Roman CYR" w:cs="Times New Roman CYR"/>
          <w:sz w:val="28"/>
          <w:szCs w:val="28"/>
          <w:lang w:eastAsia="ru-RU"/>
        </w:rPr>
        <w:t xml:space="preserve">19. </w:t>
      </w:r>
      <w:bookmarkStart w:id="100" w:name="sub_1020"/>
      <w:bookmarkEnd w:id="99"/>
      <w:r w:rsidRPr="00121F1C">
        <w:rPr>
          <w:rFonts w:ascii="Times New Roman CYR" w:eastAsiaTheme="minorEastAsia" w:hAnsi="Times New Roman CYR" w:cs="Times New Roman CYR"/>
          <w:sz w:val="28"/>
          <w:szCs w:val="28"/>
          <w:lang w:eastAsia="ru-RU"/>
        </w:rPr>
        <w:t xml:space="preserve">При сборе персональных данных, в том числе посредством информационно-телекоммуникационной сети «Интернет», должностные лица обязаны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w:t>
      </w:r>
      <w:bookmarkStart w:id="101" w:name="sub_1021"/>
      <w:bookmarkEnd w:id="100"/>
    </w:p>
    <w:p w:rsid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r w:rsidRPr="00121F1C">
        <w:rPr>
          <w:rFonts w:ascii="Times New Roman CYR" w:eastAsiaTheme="minorEastAsia" w:hAnsi="Times New Roman CYR" w:cs="Times New Roman CYR"/>
          <w:sz w:val="28"/>
          <w:szCs w:val="28"/>
          <w:lang w:eastAsia="ru-RU"/>
        </w:rPr>
        <w:t xml:space="preserve">20. При осуществлении оператором записи персональных данных </w:t>
      </w:r>
      <w:r w:rsidRPr="00121F1C">
        <w:rPr>
          <w:rFonts w:ascii="Times New Roman CYR" w:eastAsiaTheme="minorEastAsia" w:hAnsi="Times New Roman CYR" w:cs="Times New Roman CYR"/>
          <w:sz w:val="28"/>
          <w:szCs w:val="28"/>
          <w:lang w:eastAsia="ru-RU"/>
        </w:rPr>
        <w:br/>
        <w:t>в информационной системе Учреждения обеспечивается</w:t>
      </w:r>
      <w:r>
        <w:rPr>
          <w:rFonts w:ascii="Times New Roman CYR" w:eastAsiaTheme="minorEastAsia" w:hAnsi="Times New Roman CYR" w:cs="Times New Roman CYR"/>
          <w:sz w:val="28"/>
          <w:szCs w:val="28"/>
          <w:lang w:eastAsia="ru-RU"/>
        </w:rPr>
        <w:t xml:space="preserve"> </w:t>
      </w:r>
    </w:p>
    <w:p w:rsidR="00121F1C" w:rsidRPr="00121F1C" w:rsidRDefault="00121F1C" w:rsidP="00121F1C">
      <w:pPr>
        <w:widowControl w:val="0"/>
        <w:autoSpaceDE w:val="0"/>
        <w:autoSpaceDN w:val="0"/>
        <w:adjustRightInd w:val="0"/>
        <w:spacing w:after="0" w:line="240" w:lineRule="auto"/>
        <w:jc w:val="both"/>
        <w:rPr>
          <w:rFonts w:ascii="Times New Roman CYR" w:eastAsiaTheme="minorEastAsia" w:hAnsi="Times New Roman CYR" w:cs="Times New Roman CYR"/>
          <w:sz w:val="28"/>
          <w:szCs w:val="28"/>
          <w:lang w:eastAsia="ru-RU"/>
        </w:rPr>
      </w:pPr>
      <w:r w:rsidRPr="00121F1C">
        <w:rPr>
          <w:rFonts w:ascii="Times New Roman CYR" w:eastAsiaTheme="minorEastAsia" w:hAnsi="Times New Roman CYR" w:cs="Times New Roman CYR"/>
          <w:sz w:val="28"/>
          <w:szCs w:val="28"/>
          <w:lang w:eastAsia="ru-RU"/>
        </w:rPr>
        <w:lastRenderedPageBreak/>
        <w:t>кон</w:t>
      </w:r>
      <w:bookmarkStart w:id="102" w:name="_GoBack"/>
      <w:bookmarkEnd w:id="102"/>
      <w:r w:rsidRPr="00121F1C">
        <w:rPr>
          <w:rFonts w:ascii="Times New Roman CYR" w:eastAsiaTheme="minorEastAsia" w:hAnsi="Times New Roman CYR" w:cs="Times New Roman CYR"/>
          <w:sz w:val="28"/>
          <w:szCs w:val="28"/>
          <w:lang w:eastAsia="ru-RU"/>
        </w:rPr>
        <w:t xml:space="preserve">фиденциальность персональных данных при их обработке. </w:t>
      </w:r>
      <w:bookmarkStart w:id="103" w:name="sub_1022"/>
      <w:bookmarkEnd w:id="101"/>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r w:rsidRPr="00121F1C">
        <w:rPr>
          <w:rFonts w:ascii="Times New Roman CYR" w:eastAsiaTheme="minorEastAsia" w:hAnsi="Times New Roman CYR" w:cs="Times New Roman CYR"/>
          <w:sz w:val="28"/>
          <w:szCs w:val="28"/>
          <w:lang w:eastAsia="ru-RU"/>
        </w:rPr>
        <w:t>21. Систематизация персональных данных осуществляется путем обработки и анализа накопленных сведений о субъектах персональных данных.</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104" w:name="sub_1023"/>
      <w:bookmarkEnd w:id="103"/>
      <w:r w:rsidRPr="00121F1C">
        <w:rPr>
          <w:rFonts w:ascii="Times New Roman CYR" w:eastAsiaTheme="minorEastAsia" w:hAnsi="Times New Roman CYR" w:cs="Times New Roman CYR"/>
          <w:sz w:val="28"/>
          <w:szCs w:val="28"/>
          <w:lang w:eastAsia="ru-RU"/>
        </w:rPr>
        <w:t xml:space="preserve">22. </w:t>
      </w:r>
      <w:proofErr w:type="gramStart"/>
      <w:r w:rsidRPr="00121F1C">
        <w:rPr>
          <w:rFonts w:ascii="Times New Roman CYR" w:eastAsiaTheme="minorEastAsia" w:hAnsi="Times New Roman CYR" w:cs="Times New Roman CYR"/>
          <w:sz w:val="28"/>
          <w:szCs w:val="28"/>
          <w:lang w:eastAsia="ru-RU"/>
        </w:rPr>
        <w:t xml:space="preserve">Целью систематизации является обеспечение возможности </w:t>
      </w:r>
      <w:r w:rsidRPr="00121F1C">
        <w:rPr>
          <w:rFonts w:ascii="Times New Roman CYR" w:eastAsiaTheme="minorEastAsia" w:hAnsi="Times New Roman CYR" w:cs="Times New Roman CYR"/>
          <w:sz w:val="28"/>
          <w:szCs w:val="28"/>
          <w:lang w:eastAsia="ru-RU"/>
        </w:rPr>
        <w:br/>
        <w:t xml:space="preserve">в соответствии с заданным алгоритмом осуществлять поиск и доступ </w:t>
      </w:r>
      <w:r w:rsidRPr="00121F1C">
        <w:rPr>
          <w:rFonts w:ascii="Times New Roman CYR" w:eastAsiaTheme="minorEastAsia" w:hAnsi="Times New Roman CYR" w:cs="Times New Roman CYR"/>
          <w:sz w:val="28"/>
          <w:szCs w:val="28"/>
          <w:lang w:eastAsia="ru-RU"/>
        </w:rPr>
        <w:br/>
        <w:t xml:space="preserve">к персональным данным, зафиксированным на бумажных, электронных </w:t>
      </w:r>
      <w:r w:rsidRPr="00121F1C">
        <w:rPr>
          <w:rFonts w:ascii="Times New Roman CYR" w:eastAsiaTheme="minorEastAsia" w:hAnsi="Times New Roman CYR" w:cs="Times New Roman CYR"/>
          <w:sz w:val="28"/>
          <w:szCs w:val="28"/>
          <w:lang w:eastAsia="ru-RU"/>
        </w:rPr>
        <w:br/>
        <w:t xml:space="preserve">и магнитных носителях информации, а также содержащимся в картотеках (бумажных, электронных, магнитных) и базах данных, используемых </w:t>
      </w:r>
      <w:r w:rsidRPr="00121F1C">
        <w:rPr>
          <w:rFonts w:ascii="Times New Roman CYR" w:eastAsiaTheme="minorEastAsia" w:hAnsi="Times New Roman CYR" w:cs="Times New Roman CYR"/>
          <w:sz w:val="28"/>
          <w:szCs w:val="28"/>
          <w:lang w:eastAsia="ru-RU"/>
        </w:rPr>
        <w:br/>
        <w:t>в информационной системе персональных данных Учреждения.</w:t>
      </w:r>
      <w:proofErr w:type="gramEnd"/>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105" w:name="sub_1024"/>
      <w:bookmarkEnd w:id="104"/>
      <w:r w:rsidRPr="00121F1C">
        <w:rPr>
          <w:rFonts w:ascii="Times New Roman CYR" w:eastAsiaTheme="minorEastAsia" w:hAnsi="Times New Roman CYR" w:cs="Times New Roman CYR"/>
          <w:sz w:val="28"/>
          <w:szCs w:val="28"/>
          <w:lang w:eastAsia="ru-RU"/>
        </w:rPr>
        <w:t>23. Персональные данные, систематизированные в информационных системах персональных данных, подлежат накоплению для достижения полноты и достоверности обрабатываемых персональных данных.</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106" w:name="sub_1025"/>
      <w:bookmarkEnd w:id="105"/>
      <w:r w:rsidRPr="00121F1C">
        <w:rPr>
          <w:rFonts w:ascii="Times New Roman CYR" w:eastAsiaTheme="minorEastAsia" w:hAnsi="Times New Roman CYR" w:cs="Times New Roman CYR"/>
          <w:sz w:val="28"/>
          <w:szCs w:val="28"/>
          <w:lang w:eastAsia="ru-RU"/>
        </w:rPr>
        <w:t xml:space="preserve">24.  Накопление персональных данных осуществляется путем сбора их должностными лицами из различных источников информации, а также последующего внесения в них информации, касающейся субъектов персональных данных в связи с осуществлением трудовой деятельности. </w:t>
      </w:r>
      <w:bookmarkStart w:id="107" w:name="sub_1026"/>
      <w:bookmarkEnd w:id="106"/>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r w:rsidRPr="00121F1C">
        <w:rPr>
          <w:rFonts w:ascii="Times New Roman CYR" w:eastAsiaTheme="minorEastAsia" w:hAnsi="Times New Roman CYR" w:cs="Times New Roman CYR"/>
          <w:sz w:val="28"/>
          <w:szCs w:val="28"/>
          <w:lang w:eastAsia="ru-RU"/>
        </w:rPr>
        <w:t>25. Уточнение (обновление, изменение) персональных данных осуществляется путем выявления (подтверждения) наличия неточных персональных данных и последующего выполнения действий (операций) по их обновлению и изменению.</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108" w:name="sub_1027"/>
      <w:bookmarkEnd w:id="107"/>
      <w:r w:rsidRPr="00121F1C">
        <w:rPr>
          <w:rFonts w:ascii="Times New Roman CYR" w:eastAsiaTheme="minorEastAsia" w:hAnsi="Times New Roman CYR" w:cs="Times New Roman CYR"/>
          <w:sz w:val="28"/>
          <w:szCs w:val="28"/>
          <w:lang w:eastAsia="ru-RU"/>
        </w:rPr>
        <w:t>26.  Работники, получившие доступ к персональным данным, для обеспечения законной передачи персональных данных в случаях, соответствующих целям обработки:</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109" w:name="sub_10271"/>
      <w:bookmarkEnd w:id="108"/>
      <w:r w:rsidRPr="00121F1C">
        <w:rPr>
          <w:rFonts w:ascii="Times New Roman CYR" w:eastAsiaTheme="minorEastAsia" w:hAnsi="Times New Roman CYR" w:cs="Times New Roman CYR"/>
          <w:sz w:val="28"/>
          <w:szCs w:val="28"/>
          <w:lang w:eastAsia="ru-RU"/>
        </w:rPr>
        <w:t>1)</w:t>
      </w:r>
      <w:r w:rsidRPr="00121F1C">
        <w:rPr>
          <w:rFonts w:ascii="Times New Roman CYR" w:eastAsiaTheme="minorEastAsia" w:hAnsi="Times New Roman CYR" w:cs="Times New Roman CYR"/>
          <w:sz w:val="28"/>
          <w:szCs w:val="28"/>
          <w:lang w:eastAsia="ru-RU"/>
        </w:rPr>
        <w:tab/>
        <w:t>осуществляют передачу персональных данных в пределах Учреждения;</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110" w:name="sub_10272"/>
      <w:bookmarkEnd w:id="109"/>
      <w:r w:rsidRPr="00121F1C">
        <w:rPr>
          <w:rFonts w:ascii="Times New Roman CYR" w:eastAsiaTheme="minorEastAsia" w:hAnsi="Times New Roman CYR" w:cs="Times New Roman CYR"/>
          <w:sz w:val="28"/>
          <w:szCs w:val="28"/>
          <w:lang w:eastAsia="ru-RU"/>
        </w:rPr>
        <w:t>2)</w:t>
      </w:r>
      <w:r w:rsidRPr="00121F1C">
        <w:rPr>
          <w:rFonts w:ascii="Times New Roman CYR" w:eastAsiaTheme="minorEastAsia" w:hAnsi="Times New Roman CYR" w:cs="Times New Roman CYR"/>
          <w:sz w:val="28"/>
          <w:szCs w:val="28"/>
          <w:lang w:eastAsia="ru-RU"/>
        </w:rPr>
        <w:tab/>
        <w:t>не предоставляют персональные данные третьим лицам без согласия субъекта персональных данных, за исключением случаев, предусмотренных законодательством Российской Федерации;</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111" w:name="sub_10273"/>
      <w:bookmarkEnd w:id="110"/>
      <w:r w:rsidRPr="00121F1C">
        <w:rPr>
          <w:rFonts w:ascii="Times New Roman CYR" w:eastAsiaTheme="minorEastAsia" w:hAnsi="Times New Roman CYR" w:cs="Times New Roman CYR"/>
          <w:sz w:val="28"/>
          <w:szCs w:val="28"/>
          <w:lang w:eastAsia="ru-RU"/>
        </w:rPr>
        <w:t>3)</w:t>
      </w:r>
      <w:r w:rsidRPr="00121F1C">
        <w:rPr>
          <w:rFonts w:ascii="Times New Roman CYR" w:eastAsiaTheme="minorEastAsia" w:hAnsi="Times New Roman CYR" w:cs="Times New Roman CYR"/>
          <w:sz w:val="28"/>
          <w:szCs w:val="28"/>
          <w:lang w:eastAsia="ru-RU"/>
        </w:rPr>
        <w:tab/>
        <w:t>предупреждают лиц, получающих персональные данные, о том, что эти данные могут быть использованы лишь в целях, для которых они переданы, а также требуют от этих лиц подтверждения того, что это правило соблюдено;</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112" w:name="sub_10274"/>
      <w:bookmarkEnd w:id="111"/>
      <w:proofErr w:type="gramStart"/>
      <w:r w:rsidRPr="00121F1C">
        <w:rPr>
          <w:rFonts w:ascii="Times New Roman CYR" w:eastAsiaTheme="minorEastAsia" w:hAnsi="Times New Roman CYR" w:cs="Times New Roman CYR"/>
          <w:sz w:val="28"/>
          <w:szCs w:val="28"/>
          <w:lang w:eastAsia="ru-RU"/>
        </w:rPr>
        <w:t>4)</w:t>
      </w:r>
      <w:r w:rsidRPr="00121F1C">
        <w:rPr>
          <w:rFonts w:ascii="Times New Roman CYR" w:eastAsiaTheme="minorEastAsia" w:hAnsi="Times New Roman CYR" w:cs="Times New Roman CYR"/>
          <w:sz w:val="28"/>
          <w:szCs w:val="28"/>
          <w:lang w:eastAsia="ru-RU"/>
        </w:rPr>
        <w:tab/>
        <w:t>распространяют персональные данные в общедоступных источниках, в том числе в информационно-телекоммуникационной сети «Интернет» и иных средствах массовой информации при доказательстве получения согласия субъекта персональных данных в письменной форме на указанное распространение персональных данных с учетом выполнения требований, предъявляемых к таким персональным данным (в части их предназначения, содержания и непринадлежности к персональным данным, подлежащим обезличиванию), за исключением случаев обязательного распространения</w:t>
      </w:r>
      <w:proofErr w:type="gramEnd"/>
      <w:r w:rsidRPr="00121F1C">
        <w:rPr>
          <w:rFonts w:ascii="Times New Roman CYR" w:eastAsiaTheme="minorEastAsia" w:hAnsi="Times New Roman CYR" w:cs="Times New Roman CYR"/>
          <w:sz w:val="28"/>
          <w:szCs w:val="28"/>
          <w:lang w:eastAsia="ru-RU"/>
        </w:rPr>
        <w:t xml:space="preserve"> (опубликования) персональных данных в средствах массовой информации в соответствии с законодательством Российской Федерации;</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113" w:name="sub_10275"/>
      <w:bookmarkEnd w:id="112"/>
      <w:proofErr w:type="gramStart"/>
      <w:r w:rsidRPr="00121F1C">
        <w:rPr>
          <w:rFonts w:ascii="Times New Roman CYR" w:eastAsiaTheme="minorEastAsia" w:hAnsi="Times New Roman CYR" w:cs="Times New Roman CYR"/>
          <w:sz w:val="28"/>
          <w:szCs w:val="28"/>
          <w:lang w:eastAsia="ru-RU"/>
        </w:rPr>
        <w:t xml:space="preserve">5) при передаче персональных данных в информационных системах </w:t>
      </w:r>
      <w:r w:rsidRPr="00121F1C">
        <w:rPr>
          <w:rFonts w:ascii="Times New Roman CYR" w:eastAsiaTheme="minorEastAsia" w:hAnsi="Times New Roman CYR" w:cs="Times New Roman CYR"/>
          <w:sz w:val="28"/>
          <w:szCs w:val="28"/>
          <w:lang w:eastAsia="ru-RU"/>
        </w:rPr>
        <w:lastRenderedPageBreak/>
        <w:t xml:space="preserve">персональных данных применяют технологии, обеспечивающие их защиту от несанкционированного (неправомерного или случайного) доступа, </w:t>
      </w:r>
      <w:r w:rsidRPr="00121F1C">
        <w:rPr>
          <w:rFonts w:ascii="Times New Roman CYR" w:eastAsiaTheme="minorEastAsia" w:hAnsi="Times New Roman CYR" w:cs="Times New Roman CYR"/>
          <w:sz w:val="28"/>
          <w:szCs w:val="28"/>
          <w:lang w:eastAsia="ru-RU"/>
        </w:rPr>
        <w:br/>
        <w:t xml:space="preserve">от уничтожения, изменения, блокирования, копирования, предоставления </w:t>
      </w:r>
      <w:r w:rsidRPr="00121F1C">
        <w:rPr>
          <w:rFonts w:ascii="Times New Roman CYR" w:eastAsiaTheme="minorEastAsia" w:hAnsi="Times New Roman CYR" w:cs="Times New Roman CYR"/>
          <w:sz w:val="28"/>
          <w:szCs w:val="28"/>
          <w:lang w:eastAsia="ru-RU"/>
        </w:rPr>
        <w:br/>
        <w:t xml:space="preserve">и распространения, в том числе с использованием шифровальных (криптографических) средств, при этом обработку персональных данных </w:t>
      </w:r>
      <w:r w:rsidRPr="00121F1C">
        <w:rPr>
          <w:rFonts w:ascii="Times New Roman CYR" w:eastAsiaTheme="minorEastAsia" w:hAnsi="Times New Roman CYR" w:cs="Times New Roman CYR"/>
          <w:sz w:val="28"/>
          <w:szCs w:val="28"/>
          <w:lang w:eastAsia="ru-RU"/>
        </w:rPr>
        <w:br/>
        <w:t xml:space="preserve">в информационных системах персональных данных производят только </w:t>
      </w:r>
      <w:r w:rsidRPr="00121F1C">
        <w:rPr>
          <w:rFonts w:ascii="Times New Roman CYR" w:eastAsiaTheme="minorEastAsia" w:hAnsi="Times New Roman CYR" w:cs="Times New Roman CYR"/>
          <w:sz w:val="28"/>
          <w:szCs w:val="28"/>
          <w:lang w:eastAsia="ru-RU"/>
        </w:rPr>
        <w:br/>
        <w:t>в информационно-телекоммуникационных сетях, физически изолированных от информационно-телекоммуникационных сетей общего пользования, а</w:t>
      </w:r>
      <w:proofErr w:type="gramEnd"/>
      <w:r w:rsidRPr="00121F1C">
        <w:rPr>
          <w:rFonts w:ascii="Times New Roman CYR" w:eastAsiaTheme="minorEastAsia" w:hAnsi="Times New Roman CYR" w:cs="Times New Roman CYR"/>
          <w:sz w:val="28"/>
          <w:szCs w:val="28"/>
          <w:lang w:eastAsia="ru-RU"/>
        </w:rPr>
        <w:t xml:space="preserve"> их передачу по незащищенным каналам связи допускают только при использовании шифровальных (криптографических) средств.</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114" w:name="sub_1028"/>
      <w:bookmarkEnd w:id="113"/>
      <w:r w:rsidRPr="00121F1C">
        <w:rPr>
          <w:rFonts w:ascii="Times New Roman CYR" w:eastAsiaTheme="minorEastAsia" w:hAnsi="Times New Roman CYR" w:cs="Times New Roman CYR"/>
          <w:sz w:val="28"/>
          <w:szCs w:val="28"/>
          <w:lang w:eastAsia="ru-RU"/>
        </w:rPr>
        <w:t>27. Субъект персональных данных имеет право на доступ к своим персональным данным, в том числе на получение копии любой записи, содержащей персональные данные, за исключением случаев, предусмотренных законодательством Российской Федерации (часть 1 статьи 14 Федерального закона «О персональных данных»).</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115" w:name="sub_1029"/>
      <w:bookmarkEnd w:id="114"/>
      <w:r w:rsidRPr="00121F1C">
        <w:rPr>
          <w:rFonts w:ascii="Times New Roman CYR" w:eastAsiaTheme="minorEastAsia" w:hAnsi="Times New Roman CYR" w:cs="Times New Roman CYR"/>
          <w:sz w:val="28"/>
          <w:szCs w:val="28"/>
          <w:lang w:eastAsia="ru-RU"/>
        </w:rPr>
        <w:t xml:space="preserve">28. Обработка персональных данных без использования средств автоматизации осуществляется с учетом требований </w:t>
      </w:r>
      <w:hyperlink r:id="rId28" w:history="1">
        <w:r w:rsidRPr="00121F1C">
          <w:rPr>
            <w:rFonts w:ascii="Times New Roman CYR" w:eastAsiaTheme="minorEastAsia" w:hAnsi="Times New Roman CYR" w:cs="Times New Roman CYR"/>
            <w:sz w:val="28"/>
            <w:szCs w:val="28"/>
            <w:lang w:eastAsia="ru-RU"/>
          </w:rPr>
          <w:t>Положения</w:t>
        </w:r>
      </w:hyperlink>
      <w:r w:rsidRPr="00121F1C">
        <w:rPr>
          <w:rFonts w:ascii="Times New Roman CYR" w:eastAsiaTheme="minorEastAsia" w:hAnsi="Times New Roman CYR" w:cs="Times New Roman CYR"/>
          <w:sz w:val="28"/>
          <w:szCs w:val="28"/>
          <w:lang w:eastAsia="ru-RU"/>
        </w:rPr>
        <w:t xml:space="preserve"> об особенностях обработки персональных данных, осуществляемой без использования средств автоматизации, утвержденного </w:t>
      </w:r>
      <w:hyperlink r:id="rId29" w:history="1">
        <w:r w:rsidRPr="00121F1C">
          <w:rPr>
            <w:rFonts w:ascii="Times New Roman CYR" w:eastAsiaTheme="minorEastAsia" w:hAnsi="Times New Roman CYR" w:cs="Times New Roman CYR"/>
            <w:sz w:val="28"/>
            <w:szCs w:val="28"/>
            <w:lang w:eastAsia="ru-RU"/>
          </w:rPr>
          <w:t>постановлением</w:t>
        </w:r>
      </w:hyperlink>
      <w:r w:rsidRPr="00121F1C">
        <w:rPr>
          <w:rFonts w:ascii="Times New Roman CYR" w:eastAsiaTheme="minorEastAsia" w:hAnsi="Times New Roman CYR" w:cs="Times New Roman CYR"/>
          <w:sz w:val="28"/>
          <w:szCs w:val="28"/>
          <w:lang w:eastAsia="ru-RU"/>
        </w:rPr>
        <w:t xml:space="preserve"> Правительства Российской Федерации от 15 сентября 2008 г. № 687 </w:t>
      </w:r>
      <w:r w:rsidRPr="00121F1C">
        <w:rPr>
          <w:rFonts w:ascii="Times New Roman CYR" w:eastAsiaTheme="minorEastAsia" w:hAnsi="Times New Roman CYR" w:cs="Times New Roman CYR"/>
          <w:sz w:val="28"/>
          <w:szCs w:val="28"/>
          <w:lang w:eastAsia="ru-RU"/>
        </w:rPr>
        <w:br/>
        <w:t>«Об утверждении Положения об особенностях обработки персональных данных, осуществляемой без использования средств автоматизации».</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116" w:name="sub_1030"/>
      <w:bookmarkEnd w:id="115"/>
      <w:r w:rsidRPr="00121F1C">
        <w:rPr>
          <w:rFonts w:ascii="Times New Roman CYR" w:eastAsiaTheme="minorEastAsia" w:hAnsi="Times New Roman CYR" w:cs="Times New Roman CYR"/>
          <w:sz w:val="28"/>
          <w:szCs w:val="28"/>
          <w:lang w:eastAsia="ru-RU"/>
        </w:rPr>
        <w:t>29. Обеспечение внешней защиты персональных данных достигается:</w:t>
      </w:r>
    </w:p>
    <w:bookmarkEnd w:id="116"/>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r w:rsidRPr="00121F1C">
        <w:rPr>
          <w:rFonts w:ascii="Times New Roman CYR" w:eastAsiaTheme="minorEastAsia" w:hAnsi="Times New Roman CYR" w:cs="Times New Roman CYR"/>
          <w:sz w:val="28"/>
          <w:szCs w:val="28"/>
          <w:lang w:eastAsia="ru-RU"/>
        </w:rPr>
        <w:t>установлением пропускного режима и особого порядка приема, учета</w:t>
      </w:r>
      <w:r w:rsidRPr="00121F1C">
        <w:rPr>
          <w:rFonts w:ascii="Times New Roman CYR" w:eastAsiaTheme="minorEastAsia" w:hAnsi="Times New Roman CYR" w:cs="Times New Roman CYR"/>
          <w:sz w:val="28"/>
          <w:szCs w:val="28"/>
          <w:lang w:eastAsia="ru-RU"/>
        </w:rPr>
        <w:br/>
        <w:t>и контроля посетителей;</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r w:rsidRPr="00121F1C">
        <w:rPr>
          <w:rFonts w:ascii="Times New Roman CYR" w:eastAsiaTheme="minorEastAsia" w:hAnsi="Times New Roman CYR" w:cs="Times New Roman CYR"/>
          <w:sz w:val="28"/>
          <w:szCs w:val="28"/>
          <w:lang w:eastAsia="ru-RU"/>
        </w:rPr>
        <w:t>использованием технических средств охраны;</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r w:rsidRPr="00121F1C">
        <w:rPr>
          <w:rFonts w:ascii="Times New Roman CYR" w:eastAsiaTheme="minorEastAsia" w:hAnsi="Times New Roman CYR" w:cs="Times New Roman CYR"/>
          <w:sz w:val="28"/>
          <w:szCs w:val="28"/>
          <w:lang w:eastAsia="ru-RU"/>
        </w:rPr>
        <w:t>применением программно-технических комплексов защиты информации, содержащейся на электронных и магнитных носителях информации.</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117" w:name="sub_1031"/>
      <w:r w:rsidRPr="00121F1C">
        <w:rPr>
          <w:rFonts w:ascii="Times New Roman CYR" w:eastAsiaTheme="minorEastAsia" w:hAnsi="Times New Roman CYR" w:cs="Times New Roman CYR"/>
          <w:sz w:val="28"/>
          <w:szCs w:val="28"/>
          <w:lang w:eastAsia="ru-RU"/>
        </w:rPr>
        <w:t>30. Обеспечение  внутренней    защиты    персональных    данных достигается:</w:t>
      </w:r>
    </w:p>
    <w:bookmarkEnd w:id="117"/>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r w:rsidRPr="00121F1C">
        <w:rPr>
          <w:rFonts w:ascii="Times New Roman CYR" w:eastAsiaTheme="minorEastAsia" w:hAnsi="Times New Roman CYR" w:cs="Times New Roman CYR"/>
          <w:sz w:val="28"/>
          <w:szCs w:val="28"/>
          <w:lang w:eastAsia="ru-RU"/>
        </w:rPr>
        <w:t>ограничением и регламентацией состава должностных лиц, должностные обязанности которых требуют доступа к персональным данным;</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r w:rsidRPr="00121F1C">
        <w:rPr>
          <w:rFonts w:ascii="Times New Roman CYR" w:eastAsiaTheme="minorEastAsia" w:hAnsi="Times New Roman CYR" w:cs="Times New Roman CYR"/>
          <w:sz w:val="28"/>
          <w:szCs w:val="28"/>
          <w:lang w:eastAsia="ru-RU"/>
        </w:rPr>
        <w:t>избирательным и обоснованным распределением (разделением) доступа должностных лиц к персональным данным и материальным носителям информации, которые их содержат;</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r w:rsidRPr="00121F1C">
        <w:rPr>
          <w:rFonts w:ascii="Times New Roman CYR" w:eastAsiaTheme="minorEastAsia" w:hAnsi="Times New Roman CYR" w:cs="Times New Roman CYR"/>
          <w:sz w:val="28"/>
          <w:szCs w:val="28"/>
          <w:lang w:eastAsia="ru-RU"/>
        </w:rPr>
        <w:t>рациональным размещением рабочих мест, на которых обрабатываются персональные данные, в целях исключения бесконтрольной обработки персональных данных;</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r w:rsidRPr="00121F1C">
        <w:rPr>
          <w:rFonts w:ascii="Times New Roman CYR" w:eastAsiaTheme="minorEastAsia" w:hAnsi="Times New Roman CYR" w:cs="Times New Roman CYR"/>
          <w:sz w:val="28"/>
          <w:szCs w:val="28"/>
          <w:lang w:eastAsia="ru-RU"/>
        </w:rPr>
        <w:t>регулярными проверками работников на знание ими требований нормативных правовых актов Российской Федерации в области обработки персональных данных и обеспечения безопасности информации (защиты персональных данных);</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r w:rsidRPr="00121F1C">
        <w:rPr>
          <w:rFonts w:ascii="Times New Roman CYR" w:eastAsiaTheme="minorEastAsia" w:hAnsi="Times New Roman CYR" w:cs="Times New Roman CYR"/>
          <w:sz w:val="28"/>
          <w:szCs w:val="28"/>
          <w:lang w:eastAsia="ru-RU"/>
        </w:rPr>
        <w:t xml:space="preserve">формированием условий, необходимых для работы с материальными </w:t>
      </w:r>
      <w:r w:rsidRPr="00121F1C">
        <w:rPr>
          <w:rFonts w:ascii="Times New Roman CYR" w:eastAsiaTheme="minorEastAsia" w:hAnsi="Times New Roman CYR" w:cs="Times New Roman CYR"/>
          <w:sz w:val="28"/>
          <w:szCs w:val="28"/>
          <w:lang w:eastAsia="ru-RU"/>
        </w:rPr>
        <w:lastRenderedPageBreak/>
        <w:t>носителями информации, базами персональных данных, в том числе персональными данными, содержащимися на машинных носителях информации, используемых в информационных системах персональных данных;</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r w:rsidRPr="00121F1C">
        <w:rPr>
          <w:rFonts w:ascii="Times New Roman CYR" w:eastAsiaTheme="minorEastAsia" w:hAnsi="Times New Roman CYR" w:cs="Times New Roman CYR"/>
          <w:sz w:val="28"/>
          <w:szCs w:val="28"/>
          <w:lang w:eastAsia="ru-RU"/>
        </w:rPr>
        <w:t>утверждением списков (перечней) работников (субъектов персональных данных), имеющих право доступа в помещения, в которых обрабатываются и (или) хранятся персональные данные;</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r w:rsidRPr="00121F1C">
        <w:rPr>
          <w:rFonts w:ascii="Times New Roman CYR" w:eastAsiaTheme="minorEastAsia" w:hAnsi="Times New Roman CYR" w:cs="Times New Roman CYR"/>
          <w:sz w:val="28"/>
          <w:szCs w:val="28"/>
          <w:lang w:eastAsia="ru-RU"/>
        </w:rPr>
        <w:t>выявлением нарушений при осуществлении обработки персональных данных, в том числе связанных с нарушением требований к защите персональных данных и обеспечению безопасности информации, а также их устранением;</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r w:rsidRPr="00121F1C">
        <w:rPr>
          <w:rFonts w:ascii="Times New Roman CYR" w:eastAsiaTheme="minorEastAsia" w:hAnsi="Times New Roman CYR" w:cs="Times New Roman CYR"/>
          <w:sz w:val="28"/>
          <w:szCs w:val="28"/>
          <w:lang w:eastAsia="ru-RU"/>
        </w:rPr>
        <w:t>проведением профилактической работы с работниками, имеющими доступ к персональным данным, направленной на предупреждение случаев несанкционированной передачи таких данных.</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118" w:name="sub_1032"/>
      <w:r w:rsidRPr="00121F1C">
        <w:rPr>
          <w:rFonts w:ascii="Times New Roman CYR" w:eastAsiaTheme="minorEastAsia" w:hAnsi="Times New Roman CYR" w:cs="Times New Roman CYR"/>
          <w:sz w:val="28"/>
          <w:szCs w:val="28"/>
          <w:lang w:eastAsia="ru-RU"/>
        </w:rPr>
        <w:t>31. При осуществлении обработки персональных данных без использования средств автоматизации должностные лица выполняют следующие действия:</w:t>
      </w:r>
    </w:p>
    <w:bookmarkEnd w:id="118"/>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r w:rsidRPr="00121F1C">
        <w:rPr>
          <w:rFonts w:ascii="Times New Roman CYR" w:eastAsiaTheme="minorEastAsia" w:hAnsi="Times New Roman CYR" w:cs="Times New Roman CYR"/>
          <w:sz w:val="28"/>
          <w:szCs w:val="28"/>
          <w:lang w:eastAsia="ru-RU"/>
        </w:rPr>
        <w:t>обеспечивают раздельное хранение персональных данных, обработка которых предусмотрена в различных целях, в том числе не допускают их фиксации на одном материальном носителе информации, если цели сбора или обработки персональных данных заведомо несовместимы, и обособляют персональные данные, в частности путем их записи в специальных разделах или на полях;</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r w:rsidRPr="00121F1C">
        <w:rPr>
          <w:rFonts w:ascii="Times New Roman CYR" w:eastAsiaTheme="minorEastAsia" w:hAnsi="Times New Roman CYR" w:cs="Times New Roman CYR"/>
          <w:sz w:val="28"/>
          <w:szCs w:val="28"/>
          <w:lang w:eastAsia="ru-RU"/>
        </w:rPr>
        <w:t>создают условия, обеспечивающие сохранность персональных данных и исключение случаев несанкционированного (неправомерного или случайного) доступа к ним;</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r w:rsidRPr="00121F1C">
        <w:rPr>
          <w:rFonts w:ascii="Times New Roman CYR" w:eastAsiaTheme="minorEastAsia" w:hAnsi="Times New Roman CYR" w:cs="Times New Roman CYR"/>
          <w:sz w:val="28"/>
          <w:szCs w:val="28"/>
          <w:lang w:eastAsia="ru-RU"/>
        </w:rPr>
        <w:t>производят уточнение персональных данных, подлежащих обработке, путем их обновления (изменения);</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r w:rsidRPr="00121F1C">
        <w:rPr>
          <w:rFonts w:ascii="Times New Roman CYR" w:eastAsiaTheme="minorEastAsia" w:hAnsi="Times New Roman CYR" w:cs="Times New Roman CYR"/>
          <w:sz w:val="28"/>
          <w:szCs w:val="28"/>
          <w:lang w:eastAsia="ru-RU"/>
        </w:rPr>
        <w:t>осуществляют контроль в части, их касающейся, за соблюдением порядка отбора персональных данных к уничтожению, уничтожения и (или) обезличивания персональных данных.</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119" w:name="sub_1033"/>
      <w:r w:rsidRPr="00121F1C">
        <w:rPr>
          <w:rFonts w:ascii="Times New Roman CYR" w:eastAsiaTheme="minorEastAsia" w:hAnsi="Times New Roman CYR" w:cs="Times New Roman CYR"/>
          <w:sz w:val="28"/>
          <w:szCs w:val="28"/>
          <w:lang w:eastAsia="ru-RU"/>
        </w:rPr>
        <w:t xml:space="preserve">32. Организация защиты персональных данных при обработке </w:t>
      </w:r>
      <w:r w:rsidRPr="00121F1C">
        <w:rPr>
          <w:rFonts w:ascii="Times New Roman CYR" w:eastAsiaTheme="minorEastAsia" w:hAnsi="Times New Roman CYR" w:cs="Times New Roman CYR"/>
          <w:sz w:val="28"/>
          <w:szCs w:val="28"/>
          <w:lang w:eastAsia="ru-RU"/>
        </w:rPr>
        <w:br/>
        <w:t xml:space="preserve">в информационных системах персональных данных (с использованием средств автоматизации) осуществляется с учетом положений </w:t>
      </w:r>
      <w:hyperlink w:anchor="sub_1034" w:history="1">
        <w:r w:rsidRPr="00121F1C">
          <w:rPr>
            <w:rFonts w:ascii="Times New Roman CYR" w:eastAsiaTheme="minorEastAsia" w:hAnsi="Times New Roman CYR" w:cs="Times New Roman CYR"/>
            <w:sz w:val="28"/>
            <w:szCs w:val="28"/>
            <w:lang w:eastAsia="ru-RU"/>
          </w:rPr>
          <w:t>пунктов 33</w:t>
        </w:r>
        <w:r w:rsidRPr="00121F1C">
          <w:rPr>
            <w:rFonts w:ascii="Times New Roman" w:hAnsi="Times New Roman" w:cs="Times New Roman"/>
            <w:sz w:val="28"/>
            <w:szCs w:val="28"/>
          </w:rPr>
          <w:t xml:space="preserve">–40 </w:t>
        </w:r>
      </w:hyperlink>
      <w:r w:rsidRPr="00121F1C">
        <w:rPr>
          <w:rFonts w:ascii="Times New Roman CYR" w:eastAsiaTheme="minorEastAsia" w:hAnsi="Times New Roman CYR" w:cs="Times New Roman CYR"/>
          <w:sz w:val="28"/>
          <w:szCs w:val="28"/>
          <w:lang w:eastAsia="ru-RU"/>
        </w:rPr>
        <w:t>настоящих Правил.</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120" w:name="sub_1034"/>
      <w:bookmarkEnd w:id="119"/>
      <w:r w:rsidRPr="00121F1C">
        <w:rPr>
          <w:rFonts w:ascii="Times New Roman CYR" w:eastAsiaTheme="minorEastAsia" w:hAnsi="Times New Roman CYR" w:cs="Times New Roman CYR"/>
          <w:sz w:val="28"/>
          <w:szCs w:val="28"/>
          <w:lang w:eastAsia="ru-RU"/>
        </w:rPr>
        <w:t xml:space="preserve">33. Безопасность персональных данных при их обработке </w:t>
      </w:r>
      <w:r w:rsidRPr="00121F1C">
        <w:rPr>
          <w:rFonts w:ascii="Times New Roman CYR" w:eastAsiaTheme="minorEastAsia" w:hAnsi="Times New Roman CYR" w:cs="Times New Roman CYR"/>
          <w:sz w:val="28"/>
          <w:szCs w:val="28"/>
          <w:lang w:eastAsia="ru-RU"/>
        </w:rPr>
        <w:br/>
        <w:t xml:space="preserve">в информационных системах персональных данных должна обеспечиваться </w:t>
      </w:r>
      <w:r w:rsidRPr="00121F1C">
        <w:rPr>
          <w:rFonts w:ascii="Times New Roman CYR" w:eastAsiaTheme="minorEastAsia" w:hAnsi="Times New Roman CYR" w:cs="Times New Roman CYR"/>
          <w:sz w:val="28"/>
          <w:szCs w:val="28"/>
          <w:lang w:eastAsia="ru-RU"/>
        </w:rPr>
        <w:br/>
        <w:t>с помощью системы защиты персональных данных, нейтрализующей угрозы безопасности персональных данных, актуальные при их обработке, путем исключения несанкционированного доступа к персональным данным (далее - система защиты персональных данных).</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121" w:name="sub_1035"/>
      <w:bookmarkEnd w:id="120"/>
      <w:r w:rsidRPr="00121F1C">
        <w:rPr>
          <w:rFonts w:ascii="Times New Roman CYR" w:eastAsiaTheme="minorEastAsia" w:hAnsi="Times New Roman CYR" w:cs="Times New Roman CYR"/>
          <w:sz w:val="28"/>
          <w:szCs w:val="28"/>
          <w:lang w:eastAsia="ru-RU"/>
        </w:rPr>
        <w:t xml:space="preserve">34. Система защиты персональных данных оператором включает организационные и технические меры по обеспечению безопасности персональных данных при их обработке в информационных системах персональных данных, а также современные информационные технологии, </w:t>
      </w:r>
      <w:r w:rsidRPr="00121F1C">
        <w:rPr>
          <w:rFonts w:ascii="Times New Roman CYR" w:eastAsiaTheme="minorEastAsia" w:hAnsi="Times New Roman CYR" w:cs="Times New Roman CYR"/>
          <w:sz w:val="28"/>
          <w:szCs w:val="28"/>
          <w:lang w:eastAsia="ru-RU"/>
        </w:rPr>
        <w:lastRenderedPageBreak/>
        <w:t>применяемые в информационных системах персональных данных.</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122" w:name="sub_1036"/>
      <w:bookmarkEnd w:id="121"/>
      <w:r w:rsidRPr="00121F1C">
        <w:rPr>
          <w:rFonts w:ascii="Times New Roman CYR" w:eastAsiaTheme="minorEastAsia" w:hAnsi="Times New Roman CYR" w:cs="Times New Roman CYR"/>
          <w:sz w:val="28"/>
          <w:szCs w:val="28"/>
          <w:lang w:eastAsia="ru-RU"/>
        </w:rPr>
        <w:t xml:space="preserve">35. </w:t>
      </w:r>
      <w:proofErr w:type="gramStart"/>
      <w:r w:rsidRPr="00121F1C">
        <w:rPr>
          <w:rFonts w:ascii="Times New Roman CYR" w:eastAsiaTheme="minorEastAsia" w:hAnsi="Times New Roman CYR" w:cs="Times New Roman CYR"/>
          <w:sz w:val="28"/>
          <w:szCs w:val="28"/>
          <w:lang w:eastAsia="ru-RU"/>
        </w:rPr>
        <w:t xml:space="preserve">При обработке персональных данных в информационных системах персональных данных применяются </w:t>
      </w:r>
      <w:hyperlink r:id="rId30" w:history="1">
        <w:r w:rsidRPr="00121F1C">
          <w:rPr>
            <w:rFonts w:ascii="Times New Roman CYR" w:eastAsiaTheme="minorEastAsia" w:hAnsi="Times New Roman CYR" w:cs="Times New Roman CYR"/>
            <w:sz w:val="28"/>
            <w:szCs w:val="28"/>
            <w:lang w:eastAsia="ru-RU"/>
          </w:rPr>
          <w:t>меры</w:t>
        </w:r>
      </w:hyperlink>
      <w:r w:rsidRPr="00121F1C">
        <w:rPr>
          <w:rFonts w:ascii="Times New Roman CYR" w:eastAsiaTheme="minorEastAsia" w:hAnsi="Times New Roman CYR" w:cs="Times New Roman CYR"/>
          <w:sz w:val="28"/>
          <w:szCs w:val="28"/>
          <w:lang w:eastAsia="ru-RU"/>
        </w:rPr>
        <w:t xml:space="preserve"> по обеспечению их безопасности, установленные </w:t>
      </w:r>
      <w:hyperlink r:id="rId31" w:history="1">
        <w:r w:rsidRPr="00121F1C">
          <w:rPr>
            <w:rFonts w:ascii="Times New Roman CYR" w:eastAsiaTheme="minorEastAsia" w:hAnsi="Times New Roman CYR" w:cs="Times New Roman CYR"/>
            <w:sz w:val="28"/>
            <w:szCs w:val="28"/>
            <w:lang w:eastAsia="ru-RU"/>
          </w:rPr>
          <w:t>приказом</w:t>
        </w:r>
      </w:hyperlink>
      <w:r w:rsidRPr="00121F1C">
        <w:rPr>
          <w:rFonts w:ascii="Times New Roman CYR" w:eastAsiaTheme="minorEastAsia" w:hAnsi="Times New Roman CYR" w:cs="Times New Roman CYR"/>
          <w:sz w:val="28"/>
          <w:szCs w:val="28"/>
          <w:lang w:eastAsia="ru-RU"/>
        </w:rPr>
        <w:t xml:space="preserve"> Федеральной службы по техническому </w:t>
      </w:r>
      <w:r w:rsidRPr="00121F1C">
        <w:rPr>
          <w:rFonts w:ascii="Times New Roman CYR" w:eastAsiaTheme="minorEastAsia" w:hAnsi="Times New Roman CYR" w:cs="Times New Roman CYR"/>
          <w:sz w:val="28"/>
          <w:szCs w:val="28"/>
          <w:lang w:eastAsia="ru-RU"/>
        </w:rPr>
        <w:br/>
        <w:t>и экспортному контролю от 18 февраля 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roofErr w:type="gramEnd"/>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123" w:name="sub_1037"/>
      <w:bookmarkEnd w:id="122"/>
      <w:r w:rsidRPr="00121F1C">
        <w:rPr>
          <w:rFonts w:ascii="Times New Roman CYR" w:eastAsiaTheme="minorEastAsia" w:hAnsi="Times New Roman CYR" w:cs="Times New Roman CYR"/>
          <w:sz w:val="28"/>
          <w:szCs w:val="28"/>
          <w:lang w:eastAsia="ru-RU"/>
        </w:rPr>
        <w:t xml:space="preserve">36. Определение типа угроз безопасности персональных данных, актуальных при их обработке в информационных системах персональных данных, производится в соответствии с </w:t>
      </w:r>
      <w:hyperlink r:id="rId32" w:history="1">
        <w:r w:rsidRPr="00121F1C">
          <w:rPr>
            <w:rFonts w:ascii="Times New Roman CYR" w:eastAsiaTheme="minorEastAsia" w:hAnsi="Times New Roman CYR" w:cs="Times New Roman CYR"/>
            <w:sz w:val="28"/>
            <w:szCs w:val="28"/>
            <w:lang w:eastAsia="ru-RU"/>
          </w:rPr>
          <w:t>пунктом 5 части 1 статьи 18.1</w:t>
        </w:r>
      </w:hyperlink>
      <w:r w:rsidRPr="00121F1C">
        <w:rPr>
          <w:rFonts w:ascii="Times New Roman CYR" w:eastAsiaTheme="minorEastAsia" w:hAnsi="Times New Roman CYR" w:cs="Times New Roman CYR"/>
          <w:sz w:val="28"/>
          <w:szCs w:val="28"/>
          <w:lang w:eastAsia="ru-RU"/>
        </w:rPr>
        <w:t xml:space="preserve"> и </w:t>
      </w:r>
      <w:hyperlink r:id="rId33" w:history="1">
        <w:r w:rsidRPr="00121F1C">
          <w:rPr>
            <w:rFonts w:ascii="Times New Roman CYR" w:eastAsiaTheme="minorEastAsia" w:hAnsi="Times New Roman CYR" w:cs="Times New Roman CYR"/>
            <w:sz w:val="28"/>
            <w:szCs w:val="28"/>
            <w:lang w:eastAsia="ru-RU"/>
          </w:rPr>
          <w:t>части 5 статьи 19</w:t>
        </w:r>
      </w:hyperlink>
      <w:r w:rsidRPr="00121F1C">
        <w:rPr>
          <w:rFonts w:ascii="Times New Roman CYR" w:eastAsiaTheme="minorEastAsia" w:hAnsi="Times New Roman CYR" w:cs="Times New Roman CYR"/>
          <w:sz w:val="28"/>
          <w:szCs w:val="28"/>
          <w:lang w:eastAsia="ru-RU"/>
        </w:rPr>
        <w:t xml:space="preserve"> Федерального закона «О персональных данных» с учетом оценки возможного вреда, к которому могут привести указанные угрозы.</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124" w:name="sub_1038"/>
      <w:bookmarkEnd w:id="123"/>
      <w:r w:rsidRPr="00121F1C">
        <w:rPr>
          <w:rFonts w:ascii="Times New Roman CYR" w:eastAsiaTheme="minorEastAsia" w:hAnsi="Times New Roman CYR" w:cs="Times New Roman CYR"/>
          <w:sz w:val="28"/>
          <w:szCs w:val="28"/>
          <w:lang w:eastAsia="ru-RU"/>
        </w:rPr>
        <w:t xml:space="preserve">37. </w:t>
      </w:r>
      <w:proofErr w:type="gramStart"/>
      <w:r w:rsidRPr="00121F1C">
        <w:rPr>
          <w:rFonts w:ascii="Times New Roman CYR" w:eastAsiaTheme="minorEastAsia" w:hAnsi="Times New Roman CYR" w:cs="Times New Roman CYR"/>
          <w:sz w:val="28"/>
          <w:szCs w:val="28"/>
          <w:lang w:eastAsia="ru-RU"/>
        </w:rPr>
        <w:t xml:space="preserve">Требуемый уровень защищенности персональных данных при их обработке в информационных системах персональных данных обеспечивается в соответствии с требованиями к защите информации, определяемыми в соответствии с </w:t>
      </w:r>
      <w:hyperlink r:id="rId34" w:history="1">
        <w:r w:rsidRPr="00121F1C">
          <w:rPr>
            <w:rFonts w:ascii="Times New Roman CYR" w:eastAsiaTheme="minorEastAsia" w:hAnsi="Times New Roman CYR" w:cs="Times New Roman CYR"/>
            <w:sz w:val="28"/>
            <w:szCs w:val="28"/>
            <w:lang w:eastAsia="ru-RU"/>
          </w:rPr>
          <w:t>частью 5 статьи 16</w:t>
        </w:r>
      </w:hyperlink>
      <w:r w:rsidRPr="00121F1C">
        <w:rPr>
          <w:rFonts w:ascii="Times New Roman CYR" w:eastAsiaTheme="minorEastAsia" w:hAnsi="Times New Roman CYR" w:cs="Times New Roman CYR"/>
          <w:sz w:val="28"/>
          <w:szCs w:val="28"/>
          <w:lang w:eastAsia="ru-RU"/>
        </w:rPr>
        <w:t xml:space="preserve"> Федерального закона</w:t>
      </w:r>
      <w:r w:rsidRPr="00121F1C">
        <w:rPr>
          <w:rFonts w:ascii="Times New Roman CYR" w:eastAsiaTheme="minorEastAsia" w:hAnsi="Times New Roman CYR" w:cs="Times New Roman CYR"/>
          <w:sz w:val="28"/>
          <w:szCs w:val="28"/>
          <w:lang w:eastAsia="ru-RU"/>
        </w:rPr>
        <w:br/>
        <w:t xml:space="preserve"> от 27 июля 2006 г. № 149</w:t>
      </w:r>
      <w:r w:rsidRPr="00121F1C">
        <w:rPr>
          <w:rFonts w:ascii="Times New Roman" w:hAnsi="Times New Roman" w:cs="Times New Roman"/>
          <w:sz w:val="28"/>
          <w:szCs w:val="28"/>
        </w:rPr>
        <w:t>–</w:t>
      </w:r>
      <w:r w:rsidRPr="00121F1C">
        <w:rPr>
          <w:rFonts w:ascii="Times New Roman CYR" w:eastAsiaTheme="minorEastAsia" w:hAnsi="Times New Roman CYR" w:cs="Times New Roman CYR"/>
          <w:sz w:val="28"/>
          <w:szCs w:val="28"/>
          <w:lang w:eastAsia="ru-RU"/>
        </w:rPr>
        <w:t xml:space="preserve">ФЗ «Об информации, информационных технологиях и о защите информации», а также </w:t>
      </w:r>
      <w:hyperlink r:id="rId35" w:history="1">
        <w:r w:rsidRPr="00121F1C">
          <w:rPr>
            <w:rFonts w:ascii="Times New Roman CYR" w:eastAsiaTheme="minorEastAsia" w:hAnsi="Times New Roman CYR" w:cs="Times New Roman CYR"/>
            <w:sz w:val="28"/>
            <w:szCs w:val="28"/>
            <w:lang w:eastAsia="ru-RU"/>
          </w:rPr>
          <w:t>требованиями</w:t>
        </w:r>
      </w:hyperlink>
      <w:r w:rsidRPr="00121F1C">
        <w:rPr>
          <w:rFonts w:ascii="Times New Roman CYR" w:eastAsiaTheme="minorEastAsia" w:hAnsi="Times New Roman CYR" w:cs="Times New Roman CYR"/>
          <w:sz w:val="28"/>
          <w:szCs w:val="28"/>
          <w:lang w:eastAsia="ru-RU"/>
        </w:rPr>
        <w:t xml:space="preserve"> к защите персональных данных, утвержденными </w:t>
      </w:r>
      <w:hyperlink r:id="rId36" w:history="1">
        <w:r w:rsidRPr="00121F1C">
          <w:rPr>
            <w:rFonts w:ascii="Times New Roman CYR" w:eastAsiaTheme="minorEastAsia" w:hAnsi="Times New Roman CYR" w:cs="Times New Roman CYR"/>
            <w:sz w:val="28"/>
            <w:szCs w:val="28"/>
            <w:lang w:eastAsia="ru-RU"/>
          </w:rPr>
          <w:t>постановлением</w:t>
        </w:r>
      </w:hyperlink>
      <w:r w:rsidRPr="00121F1C">
        <w:rPr>
          <w:rFonts w:ascii="Times New Roman CYR" w:eastAsiaTheme="minorEastAsia" w:hAnsi="Times New Roman CYR" w:cs="Times New Roman CYR"/>
          <w:sz w:val="28"/>
          <w:szCs w:val="28"/>
          <w:lang w:eastAsia="ru-RU"/>
        </w:rPr>
        <w:t xml:space="preserve"> Правительства Российской Федерации от 1 ноября</w:t>
      </w:r>
      <w:proofErr w:type="gramEnd"/>
      <w:r w:rsidRPr="00121F1C">
        <w:rPr>
          <w:rFonts w:ascii="Times New Roman CYR" w:eastAsiaTheme="minorEastAsia" w:hAnsi="Times New Roman CYR" w:cs="Times New Roman CYR"/>
          <w:sz w:val="28"/>
          <w:szCs w:val="28"/>
          <w:lang w:eastAsia="ru-RU"/>
        </w:rPr>
        <w:t xml:space="preserve"> 2012 г. № 1119 «Об утверждении требований к защите персональных данных при их обработке </w:t>
      </w:r>
      <w:r w:rsidRPr="00121F1C">
        <w:rPr>
          <w:rFonts w:ascii="Times New Roman CYR" w:eastAsiaTheme="minorEastAsia" w:hAnsi="Times New Roman CYR" w:cs="Times New Roman CYR"/>
          <w:sz w:val="28"/>
          <w:szCs w:val="28"/>
          <w:lang w:eastAsia="ru-RU"/>
        </w:rPr>
        <w:br/>
        <w:t>в информационных системах персональных данных».</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125" w:name="sub_1039"/>
      <w:bookmarkEnd w:id="124"/>
      <w:r w:rsidRPr="00121F1C">
        <w:rPr>
          <w:rFonts w:ascii="Times New Roman CYR" w:eastAsiaTheme="minorEastAsia" w:hAnsi="Times New Roman CYR" w:cs="Times New Roman CYR"/>
          <w:sz w:val="28"/>
          <w:szCs w:val="28"/>
          <w:lang w:eastAsia="ru-RU"/>
        </w:rPr>
        <w:t xml:space="preserve">38. Для обеспечения требуемого уровня защищенности персональных данных, соответствующего требованиям к защите персональных данных, применяются следующие организационные, технические и иные меры по обеспечению безопасности персональных данных при их обработке </w:t>
      </w:r>
      <w:r w:rsidRPr="00121F1C">
        <w:rPr>
          <w:rFonts w:ascii="Times New Roman CYR" w:eastAsiaTheme="minorEastAsia" w:hAnsi="Times New Roman CYR" w:cs="Times New Roman CYR"/>
          <w:sz w:val="28"/>
          <w:szCs w:val="28"/>
          <w:lang w:eastAsia="ru-RU"/>
        </w:rPr>
        <w:br/>
        <w:t>в информационных системах персональных данных:</w:t>
      </w:r>
    </w:p>
    <w:bookmarkEnd w:id="125"/>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proofErr w:type="gramStart"/>
      <w:r w:rsidRPr="00121F1C">
        <w:rPr>
          <w:rFonts w:ascii="Times New Roman CYR" w:eastAsiaTheme="minorEastAsia" w:hAnsi="Times New Roman CYR" w:cs="Times New Roman CYR"/>
          <w:sz w:val="28"/>
          <w:szCs w:val="28"/>
          <w:lang w:eastAsia="ru-RU"/>
        </w:rPr>
        <w:t>определение по каждой информационной системе персональных данных, эксплуатируемой в Учреждении, решением руководителя, должностного лица, ответственного за эксплуатацию (обеспечение функционирования) и выполнение мер по обеспечению безопасности персональных данных при их обработке;</w:t>
      </w:r>
      <w:proofErr w:type="gramEnd"/>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r w:rsidRPr="00121F1C">
        <w:rPr>
          <w:rFonts w:ascii="Times New Roman CYR" w:eastAsiaTheme="minorEastAsia" w:hAnsi="Times New Roman CYR" w:cs="Times New Roman CYR"/>
          <w:sz w:val="28"/>
          <w:szCs w:val="28"/>
          <w:lang w:eastAsia="ru-RU"/>
        </w:rPr>
        <w:t xml:space="preserve">организация режима обеспечения безопасности помещений, </w:t>
      </w:r>
      <w:r w:rsidRPr="00121F1C">
        <w:rPr>
          <w:rFonts w:ascii="Times New Roman CYR" w:eastAsiaTheme="minorEastAsia" w:hAnsi="Times New Roman CYR" w:cs="Times New Roman CYR"/>
          <w:sz w:val="28"/>
          <w:szCs w:val="28"/>
          <w:lang w:eastAsia="ru-RU"/>
        </w:rPr>
        <w:br/>
        <w:t xml:space="preserve">в которых размещены информационные системы персональных данных, препятствующего неконтролируемому проникновению или пребыванию </w:t>
      </w:r>
      <w:r w:rsidRPr="00121F1C">
        <w:rPr>
          <w:rFonts w:ascii="Times New Roman CYR" w:eastAsiaTheme="minorEastAsia" w:hAnsi="Times New Roman CYR" w:cs="Times New Roman CYR"/>
          <w:sz w:val="28"/>
          <w:szCs w:val="28"/>
          <w:lang w:eastAsia="ru-RU"/>
        </w:rPr>
        <w:br/>
        <w:t>в этих помещениях посторонних лиц, не имеющих права доступа в эти помещения;</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r w:rsidRPr="00121F1C">
        <w:rPr>
          <w:rFonts w:ascii="Times New Roman CYR" w:eastAsiaTheme="minorEastAsia" w:hAnsi="Times New Roman CYR" w:cs="Times New Roman CYR"/>
          <w:sz w:val="28"/>
          <w:szCs w:val="28"/>
          <w:lang w:eastAsia="ru-RU"/>
        </w:rPr>
        <w:t>осуществление учета машинных носителей информации, а также выполнение мер, направленных на обеспечение их сохранности;</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r w:rsidRPr="00121F1C">
        <w:rPr>
          <w:rFonts w:ascii="Times New Roman CYR" w:eastAsiaTheme="minorEastAsia" w:hAnsi="Times New Roman CYR" w:cs="Times New Roman CYR"/>
          <w:sz w:val="28"/>
          <w:szCs w:val="28"/>
          <w:lang w:eastAsia="ru-RU"/>
        </w:rPr>
        <w:t>организация режима доступа к обрабатываемым персональным данным в информационных системах персональных данных;</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r w:rsidRPr="00121F1C">
        <w:rPr>
          <w:rFonts w:ascii="Times New Roman CYR" w:eastAsiaTheme="minorEastAsia" w:hAnsi="Times New Roman CYR" w:cs="Times New Roman CYR"/>
          <w:sz w:val="28"/>
          <w:szCs w:val="28"/>
          <w:lang w:eastAsia="ru-RU"/>
        </w:rPr>
        <w:t xml:space="preserve">осуществление мониторинга обработки персональных данных для обнаружения фактов несанкционированного доступа к ним, выявление модифицированных или уничтоженных персональных данных вследствие </w:t>
      </w:r>
      <w:r w:rsidRPr="00121F1C">
        <w:rPr>
          <w:rFonts w:ascii="Times New Roman CYR" w:eastAsiaTheme="minorEastAsia" w:hAnsi="Times New Roman CYR" w:cs="Times New Roman CYR"/>
          <w:sz w:val="28"/>
          <w:szCs w:val="28"/>
          <w:lang w:eastAsia="ru-RU"/>
        </w:rPr>
        <w:lastRenderedPageBreak/>
        <w:t>несанкционированного доступа к ним для их последующего восстановления;</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r w:rsidRPr="00121F1C">
        <w:rPr>
          <w:rFonts w:ascii="Times New Roman CYR" w:eastAsiaTheme="minorEastAsia" w:hAnsi="Times New Roman CYR" w:cs="Times New Roman CYR"/>
          <w:sz w:val="28"/>
          <w:szCs w:val="28"/>
          <w:lang w:eastAsia="ru-RU"/>
        </w:rPr>
        <w:t>применение в информационных системах персональных данных только технических и программных средств защиты информации, прошедших процедуру оценки соответствия требованиям законодательства Российской Федерации в области обеспечения безопасности информации;</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r w:rsidRPr="00121F1C">
        <w:rPr>
          <w:rFonts w:ascii="Times New Roman CYR" w:eastAsiaTheme="minorEastAsia" w:hAnsi="Times New Roman CYR" w:cs="Times New Roman CYR"/>
          <w:sz w:val="28"/>
          <w:szCs w:val="28"/>
          <w:lang w:eastAsia="ru-RU"/>
        </w:rPr>
        <w:t>осуществление оценки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r w:rsidRPr="00121F1C">
        <w:rPr>
          <w:rFonts w:ascii="Times New Roman CYR" w:eastAsiaTheme="minorEastAsia" w:hAnsi="Times New Roman CYR" w:cs="Times New Roman CYR"/>
          <w:sz w:val="28"/>
          <w:szCs w:val="28"/>
          <w:lang w:eastAsia="ru-RU"/>
        </w:rPr>
        <w:t>осуществление внутреннего контроля принимаемых мер по обеспечению безопасности персональных данных, в том числе выполнения требуемого уровня защищенности информационных систем персональных данных и персональных данных, обрабатываемых без использования средств автоматизации.</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126" w:name="sub_1040"/>
      <w:r w:rsidRPr="00121F1C">
        <w:rPr>
          <w:rFonts w:ascii="Times New Roman CYR" w:eastAsiaTheme="minorEastAsia" w:hAnsi="Times New Roman CYR" w:cs="Times New Roman CYR"/>
          <w:sz w:val="28"/>
          <w:szCs w:val="28"/>
          <w:lang w:eastAsia="ru-RU"/>
        </w:rPr>
        <w:t>39. В целях обеспечения надлежащей эксплуатации информационных систем персональных данных в Учреждении осуществляется:</w:t>
      </w:r>
    </w:p>
    <w:bookmarkEnd w:id="126"/>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r w:rsidRPr="00121F1C">
        <w:rPr>
          <w:rFonts w:ascii="Times New Roman CYR" w:eastAsiaTheme="minorEastAsia" w:hAnsi="Times New Roman CYR" w:cs="Times New Roman CYR"/>
          <w:sz w:val="28"/>
          <w:szCs w:val="28"/>
          <w:lang w:eastAsia="ru-RU"/>
        </w:rPr>
        <w:t xml:space="preserve">определение уровней защищенности персональных данных </w:t>
      </w:r>
      <w:r w:rsidRPr="00121F1C">
        <w:rPr>
          <w:rFonts w:ascii="Times New Roman CYR" w:eastAsiaTheme="minorEastAsia" w:hAnsi="Times New Roman CYR" w:cs="Times New Roman CYR"/>
          <w:sz w:val="28"/>
          <w:szCs w:val="28"/>
          <w:lang w:eastAsia="ru-RU"/>
        </w:rPr>
        <w:br/>
        <w:t xml:space="preserve">в информационных системах в соответствии с </w:t>
      </w:r>
      <w:hyperlink r:id="rId37" w:history="1">
        <w:r w:rsidRPr="00121F1C">
          <w:rPr>
            <w:rFonts w:ascii="Times New Roman CYR" w:eastAsiaTheme="minorEastAsia" w:hAnsi="Times New Roman CYR" w:cs="Times New Roman CYR"/>
            <w:sz w:val="28"/>
            <w:szCs w:val="28"/>
            <w:lang w:eastAsia="ru-RU"/>
          </w:rPr>
          <w:t>Требованиями</w:t>
        </w:r>
      </w:hyperlink>
      <w:r w:rsidRPr="00121F1C">
        <w:rPr>
          <w:rFonts w:ascii="Times New Roman CYR" w:eastAsiaTheme="minorEastAsia" w:hAnsi="Times New Roman CYR" w:cs="Times New Roman CYR"/>
          <w:sz w:val="28"/>
          <w:szCs w:val="28"/>
          <w:lang w:eastAsia="ru-RU"/>
        </w:rPr>
        <w:t xml:space="preserve"> к защите персональных данных, утвержденными </w:t>
      </w:r>
      <w:hyperlink r:id="rId38" w:history="1">
        <w:r w:rsidRPr="00121F1C">
          <w:rPr>
            <w:rFonts w:ascii="Times New Roman CYR" w:eastAsiaTheme="minorEastAsia" w:hAnsi="Times New Roman CYR" w:cs="Times New Roman CYR"/>
            <w:sz w:val="28"/>
            <w:szCs w:val="28"/>
            <w:lang w:eastAsia="ru-RU"/>
          </w:rPr>
          <w:t>постановлением</w:t>
        </w:r>
      </w:hyperlink>
      <w:r w:rsidRPr="00121F1C">
        <w:rPr>
          <w:rFonts w:ascii="Times New Roman CYR" w:eastAsiaTheme="minorEastAsia" w:hAnsi="Times New Roman CYR" w:cs="Times New Roman CYR"/>
          <w:sz w:val="28"/>
          <w:szCs w:val="28"/>
          <w:lang w:eastAsia="ru-RU"/>
        </w:rPr>
        <w:t xml:space="preserve"> Правительства Российской Федерации от 1 ноября 2012 г. № 1119 «Об утверждении требований к защите персональных данных при их обработке </w:t>
      </w:r>
      <w:r w:rsidRPr="00121F1C">
        <w:rPr>
          <w:rFonts w:ascii="Times New Roman CYR" w:eastAsiaTheme="minorEastAsia" w:hAnsi="Times New Roman CYR" w:cs="Times New Roman CYR"/>
          <w:sz w:val="28"/>
          <w:szCs w:val="28"/>
          <w:lang w:eastAsia="ru-RU"/>
        </w:rPr>
        <w:br/>
        <w:t>в информационных системах персональных данных»;</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proofErr w:type="gramStart"/>
      <w:r w:rsidRPr="00121F1C">
        <w:rPr>
          <w:rFonts w:ascii="Times New Roman CYR" w:eastAsiaTheme="minorEastAsia" w:hAnsi="Times New Roman CYR" w:cs="Times New Roman CYR"/>
          <w:sz w:val="28"/>
          <w:szCs w:val="28"/>
          <w:lang w:eastAsia="ru-RU"/>
        </w:rPr>
        <w:t xml:space="preserve">проведение комплекса организационных и технических мер по обеспечению безопасности персональных данных с учетом уровня защищенности персональных данных в информационных системах </w:t>
      </w:r>
      <w:r w:rsidRPr="00121F1C">
        <w:rPr>
          <w:rFonts w:ascii="Times New Roman CYR" w:eastAsiaTheme="minorEastAsia" w:hAnsi="Times New Roman CYR" w:cs="Times New Roman CYR"/>
          <w:sz w:val="28"/>
          <w:szCs w:val="28"/>
          <w:lang w:eastAsia="ru-RU"/>
        </w:rPr>
        <w:br/>
        <w:t xml:space="preserve">и актуальных угроз безопасности персональных данных (при их обработке </w:t>
      </w:r>
      <w:r w:rsidRPr="00121F1C">
        <w:rPr>
          <w:rFonts w:ascii="Times New Roman CYR" w:eastAsiaTheme="minorEastAsia" w:hAnsi="Times New Roman CYR" w:cs="Times New Roman CYR"/>
          <w:sz w:val="28"/>
          <w:szCs w:val="28"/>
          <w:lang w:eastAsia="ru-RU"/>
        </w:rPr>
        <w:br/>
        <w:t xml:space="preserve">в информационных системах персональных данных) в виде системы защиты персональных данных в соответствии с требованиями законодательства Российской Федерации в области обеспечения безопасности информации, </w:t>
      </w:r>
      <w:r w:rsidRPr="00121F1C">
        <w:rPr>
          <w:rFonts w:ascii="Times New Roman CYR" w:eastAsiaTheme="minorEastAsia" w:hAnsi="Times New Roman CYR" w:cs="Times New Roman CYR"/>
          <w:sz w:val="28"/>
          <w:szCs w:val="28"/>
          <w:lang w:eastAsia="ru-RU"/>
        </w:rPr>
        <w:br/>
        <w:t>в том числе в связи с использованием в</w:t>
      </w:r>
      <w:proofErr w:type="gramEnd"/>
      <w:r w:rsidRPr="00121F1C">
        <w:rPr>
          <w:rFonts w:ascii="Times New Roman CYR" w:eastAsiaTheme="minorEastAsia" w:hAnsi="Times New Roman CYR" w:cs="Times New Roman CYR"/>
          <w:sz w:val="28"/>
          <w:szCs w:val="28"/>
          <w:lang w:eastAsia="ru-RU"/>
        </w:rPr>
        <w:t xml:space="preserve"> </w:t>
      </w:r>
      <w:proofErr w:type="gramStart"/>
      <w:r w:rsidRPr="00121F1C">
        <w:rPr>
          <w:rFonts w:ascii="Times New Roman CYR" w:eastAsiaTheme="minorEastAsia" w:hAnsi="Times New Roman CYR" w:cs="Times New Roman CYR"/>
          <w:sz w:val="28"/>
          <w:szCs w:val="28"/>
          <w:lang w:eastAsia="ru-RU"/>
        </w:rPr>
        <w:t>Учреждении информационно-телекоммуникационной сети «Интернет»</w:t>
      </w:r>
      <w:r w:rsidRPr="00121F1C">
        <w:rPr>
          <w:rFonts w:ascii="Times New Roman CYR" w:eastAsiaTheme="minorEastAsia" w:hAnsi="Times New Roman CYR" w:cs="Times New Roman CYR"/>
          <w:sz w:val="28"/>
          <w:szCs w:val="28"/>
          <w:vertAlign w:val="superscript"/>
          <w:lang w:eastAsia="ru-RU"/>
        </w:rPr>
        <w:t xml:space="preserve">  </w:t>
      </w:r>
      <w:hyperlink r:id="rId39" w:history="1">
        <w:r w:rsidRPr="00121F1C">
          <w:rPr>
            <w:rFonts w:ascii="Times New Roman CYR" w:eastAsiaTheme="minorEastAsia" w:hAnsi="Times New Roman CYR" w:cs="Times New Roman CYR"/>
            <w:sz w:val="28"/>
            <w:szCs w:val="28"/>
            <w:lang w:eastAsia="ru-RU"/>
          </w:rPr>
          <w:t>Указ</w:t>
        </w:r>
      </w:hyperlink>
      <w:r w:rsidRPr="00121F1C">
        <w:rPr>
          <w:rFonts w:ascii="Times New Roman CYR" w:eastAsiaTheme="minorEastAsia" w:hAnsi="Times New Roman CYR" w:cs="Times New Roman CYR"/>
          <w:sz w:val="28"/>
          <w:szCs w:val="28"/>
          <w:lang w:eastAsia="ru-RU"/>
        </w:rPr>
        <w:t xml:space="preserve"> Президента Российской Федерации от 17 марта 2008 г.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 </w:t>
      </w:r>
      <w:hyperlink r:id="rId40" w:history="1">
        <w:r w:rsidRPr="00121F1C">
          <w:rPr>
            <w:rFonts w:ascii="Times New Roman CYR" w:eastAsiaTheme="minorEastAsia" w:hAnsi="Times New Roman CYR" w:cs="Times New Roman CYR"/>
            <w:sz w:val="28"/>
            <w:szCs w:val="28"/>
            <w:lang w:eastAsia="ru-RU"/>
          </w:rPr>
          <w:t>Указ</w:t>
        </w:r>
      </w:hyperlink>
      <w:r w:rsidRPr="00121F1C">
        <w:rPr>
          <w:rFonts w:ascii="Times New Roman CYR" w:eastAsiaTheme="minorEastAsia" w:hAnsi="Times New Roman CYR" w:cs="Times New Roman CYR"/>
          <w:sz w:val="28"/>
          <w:szCs w:val="28"/>
          <w:lang w:eastAsia="ru-RU"/>
        </w:rPr>
        <w:t xml:space="preserve"> Президента Российской Федерации </w:t>
      </w:r>
      <w:r w:rsidRPr="00121F1C">
        <w:rPr>
          <w:rFonts w:ascii="Times New Roman CYR" w:eastAsiaTheme="minorEastAsia" w:hAnsi="Times New Roman CYR" w:cs="Times New Roman CYR"/>
          <w:sz w:val="28"/>
          <w:szCs w:val="28"/>
          <w:lang w:eastAsia="ru-RU"/>
        </w:rPr>
        <w:br/>
        <w:t>от 22 мая 2015 г. № 260 «О некоторых вопросах информационной безопасности Российской Федерации».</w:t>
      </w:r>
      <w:proofErr w:type="gramEnd"/>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127" w:name="sub_1041"/>
      <w:r w:rsidRPr="00121F1C">
        <w:rPr>
          <w:rFonts w:ascii="Times New Roman CYR" w:eastAsiaTheme="minorEastAsia" w:hAnsi="Times New Roman CYR" w:cs="Times New Roman CYR"/>
          <w:sz w:val="28"/>
          <w:szCs w:val="28"/>
          <w:lang w:eastAsia="ru-RU"/>
        </w:rPr>
        <w:t xml:space="preserve">40. Выбор средств защиты информации для системы защиты персональных данных осуществляется оператором в соответствии </w:t>
      </w:r>
      <w:r w:rsidRPr="00121F1C">
        <w:rPr>
          <w:rFonts w:ascii="Times New Roman CYR" w:eastAsiaTheme="minorEastAsia" w:hAnsi="Times New Roman CYR" w:cs="Times New Roman CYR"/>
          <w:sz w:val="28"/>
          <w:szCs w:val="28"/>
          <w:lang w:eastAsia="ru-RU"/>
        </w:rPr>
        <w:br/>
        <w:t xml:space="preserve">с нормативными правовыми актами, принятыми в соответствии с </w:t>
      </w:r>
      <w:hyperlink r:id="rId41" w:history="1">
        <w:r w:rsidRPr="00121F1C">
          <w:rPr>
            <w:rFonts w:ascii="Times New Roman CYR" w:eastAsiaTheme="minorEastAsia" w:hAnsi="Times New Roman CYR" w:cs="Times New Roman CYR"/>
            <w:sz w:val="28"/>
            <w:szCs w:val="28"/>
            <w:lang w:eastAsia="ru-RU"/>
          </w:rPr>
          <w:t>частью 4 статьи 19</w:t>
        </w:r>
      </w:hyperlink>
      <w:r w:rsidRPr="00121F1C">
        <w:rPr>
          <w:rFonts w:ascii="Times New Roman CYR" w:eastAsiaTheme="minorEastAsia" w:hAnsi="Times New Roman CYR" w:cs="Times New Roman CYR"/>
          <w:sz w:val="28"/>
          <w:szCs w:val="28"/>
          <w:lang w:eastAsia="ru-RU"/>
        </w:rPr>
        <w:t xml:space="preserve"> Федерального закона «О персональных данных».</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128" w:name="sub_1042"/>
      <w:bookmarkEnd w:id="127"/>
      <w:r w:rsidRPr="00121F1C">
        <w:rPr>
          <w:rFonts w:ascii="Times New Roman CYR" w:eastAsiaTheme="minorEastAsia" w:hAnsi="Times New Roman CYR" w:cs="Times New Roman CYR"/>
          <w:sz w:val="28"/>
          <w:szCs w:val="28"/>
          <w:lang w:eastAsia="ru-RU"/>
        </w:rPr>
        <w:t xml:space="preserve">41. </w:t>
      </w:r>
      <w:proofErr w:type="gramStart"/>
      <w:r w:rsidRPr="00121F1C">
        <w:rPr>
          <w:rFonts w:ascii="Times New Roman CYR" w:eastAsiaTheme="minorEastAsia" w:hAnsi="Times New Roman CYR" w:cs="Times New Roman CYR"/>
          <w:sz w:val="28"/>
          <w:szCs w:val="28"/>
          <w:lang w:eastAsia="ru-RU"/>
        </w:rPr>
        <w:t xml:space="preserve">Вывод на печать документов, содержащих персональные данные, </w:t>
      </w:r>
      <w:r w:rsidRPr="00121F1C">
        <w:rPr>
          <w:rFonts w:ascii="Times New Roman CYR" w:eastAsiaTheme="minorEastAsia" w:hAnsi="Times New Roman CYR" w:cs="Times New Roman CYR"/>
          <w:sz w:val="28"/>
          <w:szCs w:val="28"/>
          <w:lang w:eastAsia="ru-RU"/>
        </w:rPr>
        <w:br/>
        <w:t xml:space="preserve">с помощью средств автоматизации, входящих или не входящих в состав информационных систем персональных данных, допускается в целях обработки в связи с исполнением трудовых обязанностей, в том числе для передачи их печатных копий субъектам персональных данных, персональные </w:t>
      </w:r>
      <w:r w:rsidRPr="00121F1C">
        <w:rPr>
          <w:rFonts w:ascii="Times New Roman CYR" w:eastAsiaTheme="minorEastAsia" w:hAnsi="Times New Roman CYR" w:cs="Times New Roman CYR"/>
          <w:sz w:val="28"/>
          <w:szCs w:val="28"/>
          <w:lang w:eastAsia="ru-RU"/>
        </w:rPr>
        <w:lastRenderedPageBreak/>
        <w:t xml:space="preserve">данные которых они содержат, либо должностным лицам, допущенным </w:t>
      </w:r>
      <w:r w:rsidRPr="00121F1C">
        <w:rPr>
          <w:rFonts w:ascii="Times New Roman CYR" w:eastAsiaTheme="minorEastAsia" w:hAnsi="Times New Roman CYR" w:cs="Times New Roman CYR"/>
          <w:sz w:val="28"/>
          <w:szCs w:val="28"/>
          <w:lang w:eastAsia="ru-RU"/>
        </w:rPr>
        <w:br/>
        <w:t>к обработке персональных данных.</w:t>
      </w:r>
      <w:proofErr w:type="gramEnd"/>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129" w:name="sub_1043"/>
      <w:bookmarkEnd w:id="128"/>
      <w:r w:rsidRPr="00121F1C">
        <w:rPr>
          <w:rFonts w:ascii="Times New Roman CYR" w:eastAsiaTheme="minorEastAsia" w:hAnsi="Times New Roman CYR" w:cs="Times New Roman CYR"/>
          <w:sz w:val="28"/>
          <w:szCs w:val="28"/>
          <w:lang w:eastAsia="ru-RU"/>
        </w:rPr>
        <w:t>42. Оператор обязан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bookmarkEnd w:id="129"/>
    <w:p w:rsidR="00121F1C" w:rsidRPr="00121F1C" w:rsidRDefault="00121F1C" w:rsidP="00121F1C">
      <w:pPr>
        <w:widowControl w:val="0"/>
        <w:autoSpaceDE w:val="0"/>
        <w:autoSpaceDN w:val="0"/>
        <w:adjustRightInd w:val="0"/>
        <w:spacing w:after="0" w:line="240" w:lineRule="auto"/>
        <w:rPr>
          <w:rFonts w:ascii="Courier New" w:eastAsiaTheme="minorEastAsia" w:hAnsi="Courier New" w:cs="Courier New"/>
          <w:sz w:val="28"/>
          <w:szCs w:val="28"/>
          <w:lang w:eastAsia="ru-RU"/>
        </w:rPr>
      </w:pPr>
    </w:p>
    <w:p w:rsidR="00121F1C" w:rsidRPr="00121F1C" w:rsidRDefault="00121F1C" w:rsidP="00121F1C">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8"/>
          <w:szCs w:val="28"/>
          <w:lang w:eastAsia="ru-RU"/>
        </w:rPr>
      </w:pPr>
      <w:bookmarkStart w:id="130" w:name="sub_1500"/>
      <w:r w:rsidRPr="00121F1C">
        <w:rPr>
          <w:rFonts w:ascii="Times New Roman CYR" w:eastAsiaTheme="minorEastAsia" w:hAnsi="Times New Roman CYR" w:cs="Times New Roman CYR"/>
          <w:b/>
          <w:bCs/>
          <w:color w:val="26282F"/>
          <w:sz w:val="28"/>
          <w:szCs w:val="28"/>
          <w:lang w:eastAsia="ru-RU"/>
        </w:rPr>
        <w:t>V. Хранение персональных данных, сроки их обработки и хранения</w:t>
      </w:r>
    </w:p>
    <w:bookmarkEnd w:id="130"/>
    <w:p w:rsidR="00121F1C" w:rsidRPr="00121F1C" w:rsidRDefault="00121F1C" w:rsidP="00121F1C">
      <w:pPr>
        <w:widowControl w:val="0"/>
        <w:autoSpaceDE w:val="0"/>
        <w:autoSpaceDN w:val="0"/>
        <w:adjustRightInd w:val="0"/>
        <w:spacing w:after="0" w:line="240" w:lineRule="auto"/>
        <w:jc w:val="both"/>
        <w:rPr>
          <w:rFonts w:ascii="Times New Roman CYR" w:eastAsiaTheme="minorEastAsia" w:hAnsi="Times New Roman CYR" w:cs="Times New Roman CYR"/>
          <w:sz w:val="28"/>
          <w:szCs w:val="28"/>
          <w:lang w:eastAsia="ru-RU"/>
        </w:rPr>
      </w:pP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131" w:name="sub_1044"/>
      <w:r w:rsidRPr="00121F1C">
        <w:rPr>
          <w:rFonts w:ascii="Times New Roman CYR" w:eastAsiaTheme="minorEastAsia" w:hAnsi="Times New Roman CYR" w:cs="Times New Roman CYR"/>
          <w:sz w:val="28"/>
          <w:szCs w:val="28"/>
          <w:lang w:eastAsia="ru-RU"/>
        </w:rPr>
        <w:t>43. Хранение персональных данных осуществляется на бумажном носителе в Учреждении, в функции которых входит обработка персональных данных, и в электронном виде в автоматизированных электронных системах.</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132" w:name="sub_1045"/>
      <w:bookmarkEnd w:id="131"/>
      <w:r w:rsidRPr="00121F1C">
        <w:rPr>
          <w:rFonts w:ascii="Times New Roman CYR" w:eastAsiaTheme="minorEastAsia" w:hAnsi="Times New Roman CYR" w:cs="Times New Roman CYR"/>
          <w:sz w:val="28"/>
          <w:szCs w:val="28"/>
          <w:lang w:eastAsia="ru-RU"/>
        </w:rPr>
        <w:t>44. Сроки обработки и хранения персональных данных в  Учреждении определяются в соответствии с законодательством Российской Федерации.</w:t>
      </w:r>
    </w:p>
    <w:bookmarkEnd w:id="132"/>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r w:rsidRPr="00121F1C">
        <w:rPr>
          <w:rFonts w:ascii="Times New Roman CYR" w:eastAsiaTheme="minorEastAsia" w:hAnsi="Times New Roman CYR" w:cs="Times New Roman CYR"/>
          <w:sz w:val="28"/>
          <w:szCs w:val="28"/>
          <w:lang w:eastAsia="ru-RU"/>
        </w:rPr>
        <w:t xml:space="preserve">Срок хранения персональных данных, внесенных </w:t>
      </w:r>
      <w:r w:rsidRPr="00121F1C">
        <w:rPr>
          <w:rFonts w:ascii="Times New Roman CYR" w:eastAsiaTheme="minorEastAsia" w:hAnsi="Times New Roman CYR" w:cs="Times New Roman CYR"/>
          <w:sz w:val="28"/>
          <w:szCs w:val="28"/>
          <w:lang w:eastAsia="ru-RU"/>
        </w:rPr>
        <w:br/>
        <w:t>в автоматизированные информационные системы, должен соответствовать сроку хранения персональных данных на бумажных носителях.</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133" w:name="sub_1046"/>
      <w:r w:rsidRPr="00121F1C">
        <w:rPr>
          <w:rFonts w:ascii="Times New Roman CYR" w:eastAsiaTheme="minorEastAsia" w:hAnsi="Times New Roman CYR" w:cs="Times New Roman CYR"/>
          <w:sz w:val="28"/>
          <w:szCs w:val="28"/>
          <w:lang w:eastAsia="ru-RU"/>
        </w:rPr>
        <w:t xml:space="preserve">45. </w:t>
      </w:r>
      <w:proofErr w:type="gramStart"/>
      <w:r w:rsidRPr="00121F1C">
        <w:rPr>
          <w:rFonts w:ascii="Times New Roman CYR" w:eastAsiaTheme="minorEastAsia" w:hAnsi="Times New Roman CYR" w:cs="Times New Roman CYR"/>
          <w:sz w:val="28"/>
          <w:szCs w:val="28"/>
          <w:lang w:eastAsia="ru-RU"/>
        </w:rPr>
        <w:t>Если сроки обработки и хранения персональных данных не установлены федеральным законом, договором, стороной которого, выгодоприобретателем или поручителем по которому является субъект персональных данных, то обработка и хранение персональных данных субъектов, персональные данные которых обрабатываются в Учреждении, осуществляются не дольше, чем этого требуют цели их обработки и хранения (</w:t>
      </w:r>
      <w:hyperlink r:id="rId42" w:history="1">
        <w:r w:rsidRPr="00121F1C">
          <w:rPr>
            <w:rFonts w:ascii="Times New Roman CYR" w:eastAsiaTheme="minorEastAsia" w:hAnsi="Times New Roman CYR" w:cs="Times New Roman CYR"/>
            <w:sz w:val="28"/>
            <w:szCs w:val="28"/>
            <w:lang w:eastAsia="ru-RU"/>
          </w:rPr>
          <w:t>пункт 7 статьи 5</w:t>
        </w:r>
      </w:hyperlink>
      <w:r w:rsidRPr="00121F1C">
        <w:rPr>
          <w:rFonts w:ascii="Times New Roman CYR" w:eastAsiaTheme="minorEastAsia" w:hAnsi="Times New Roman CYR" w:cs="Times New Roman CYR"/>
          <w:sz w:val="28"/>
          <w:szCs w:val="28"/>
          <w:lang w:eastAsia="ru-RU"/>
        </w:rPr>
        <w:t xml:space="preserve"> Федерального закона «О персональных данных»).</w:t>
      </w:r>
      <w:proofErr w:type="gramEnd"/>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134" w:name="sub_1047"/>
      <w:bookmarkEnd w:id="133"/>
      <w:r w:rsidRPr="00121F1C">
        <w:rPr>
          <w:rFonts w:ascii="Times New Roman CYR" w:eastAsiaTheme="minorEastAsia" w:hAnsi="Times New Roman CYR" w:cs="Times New Roman CYR"/>
          <w:sz w:val="28"/>
          <w:szCs w:val="28"/>
          <w:lang w:eastAsia="ru-RU"/>
        </w:rPr>
        <w:t>46. Персональные данные при их обработке, осуществляемой без использования автоматизированных информационных систем, должны обособляться от иной информации, в частности, путем фиксации их на разных материальных носителях персональных данных, в специальных разделах или на полях.</w:t>
      </w:r>
    </w:p>
    <w:bookmarkEnd w:id="134"/>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r w:rsidRPr="00121F1C">
        <w:rPr>
          <w:rFonts w:ascii="Times New Roman CYR" w:eastAsiaTheme="minorEastAsia" w:hAnsi="Times New Roman CYR" w:cs="Times New Roman CYR"/>
          <w:sz w:val="28"/>
          <w:szCs w:val="28"/>
          <w:lang w:eastAsia="ru-RU"/>
        </w:rPr>
        <w:t xml:space="preserve">Хранение персональных данных, обработка которых осуществляется </w:t>
      </w:r>
      <w:r w:rsidRPr="00121F1C">
        <w:rPr>
          <w:rFonts w:ascii="Times New Roman CYR" w:eastAsiaTheme="minorEastAsia" w:hAnsi="Times New Roman CYR" w:cs="Times New Roman CYR"/>
          <w:sz w:val="28"/>
          <w:szCs w:val="28"/>
          <w:lang w:eastAsia="ru-RU"/>
        </w:rPr>
        <w:br/>
        <w:t>в различных целях, определенных настоящими Правилами, осуществляется раздельно на разных материальных носителях персональных данных.</w:t>
      </w:r>
    </w:p>
    <w:p w:rsidR="00121F1C" w:rsidRPr="00121F1C" w:rsidRDefault="00121F1C" w:rsidP="00121F1C">
      <w:pPr>
        <w:widowControl w:val="0"/>
        <w:autoSpaceDE w:val="0"/>
        <w:autoSpaceDN w:val="0"/>
        <w:adjustRightInd w:val="0"/>
        <w:spacing w:after="0" w:line="240" w:lineRule="auto"/>
        <w:jc w:val="both"/>
        <w:rPr>
          <w:rFonts w:ascii="Times New Roman CYR" w:eastAsiaTheme="minorEastAsia" w:hAnsi="Times New Roman CYR" w:cs="Times New Roman CYR"/>
          <w:sz w:val="28"/>
          <w:szCs w:val="28"/>
          <w:lang w:eastAsia="ru-RU"/>
        </w:rPr>
      </w:pPr>
    </w:p>
    <w:p w:rsidR="00121F1C" w:rsidRPr="00121F1C" w:rsidRDefault="00121F1C" w:rsidP="00121F1C">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8"/>
          <w:szCs w:val="28"/>
          <w:lang w:eastAsia="ru-RU"/>
        </w:rPr>
      </w:pPr>
      <w:bookmarkStart w:id="135" w:name="sub_1600"/>
      <w:r w:rsidRPr="00121F1C">
        <w:rPr>
          <w:rFonts w:ascii="Times New Roman CYR" w:eastAsiaTheme="minorEastAsia" w:hAnsi="Times New Roman CYR" w:cs="Times New Roman CYR"/>
          <w:b/>
          <w:bCs/>
          <w:color w:val="26282F"/>
          <w:sz w:val="28"/>
          <w:szCs w:val="28"/>
          <w:lang w:eastAsia="ru-RU"/>
        </w:rPr>
        <w:t>VI. Уничтожение персональных данных при достижении целей обработки или при наступлении иных законных оснований</w:t>
      </w:r>
    </w:p>
    <w:bookmarkEnd w:id="135"/>
    <w:p w:rsidR="00121F1C" w:rsidRPr="00121F1C" w:rsidRDefault="00121F1C" w:rsidP="00121F1C">
      <w:pPr>
        <w:widowControl w:val="0"/>
        <w:autoSpaceDE w:val="0"/>
        <w:autoSpaceDN w:val="0"/>
        <w:adjustRightInd w:val="0"/>
        <w:spacing w:after="0" w:line="240" w:lineRule="auto"/>
        <w:jc w:val="both"/>
        <w:rPr>
          <w:rFonts w:ascii="Times New Roman CYR" w:eastAsiaTheme="minorEastAsia" w:hAnsi="Times New Roman CYR" w:cs="Times New Roman CYR"/>
          <w:sz w:val="28"/>
          <w:szCs w:val="28"/>
          <w:lang w:eastAsia="ru-RU"/>
        </w:rPr>
      </w:pP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136" w:name="sub_1048"/>
      <w:r w:rsidRPr="00121F1C">
        <w:rPr>
          <w:rFonts w:ascii="Times New Roman CYR" w:eastAsiaTheme="minorEastAsia" w:hAnsi="Times New Roman CYR" w:cs="Times New Roman CYR"/>
          <w:sz w:val="28"/>
          <w:szCs w:val="28"/>
          <w:lang w:eastAsia="ru-RU"/>
        </w:rPr>
        <w:t xml:space="preserve">47. Уничтожению подлежат обрабатываемые персональные данные по достижении целей обработки или в случае утраты необходимости </w:t>
      </w:r>
      <w:r w:rsidRPr="00121F1C">
        <w:rPr>
          <w:rFonts w:ascii="Times New Roman CYR" w:eastAsiaTheme="minorEastAsia" w:hAnsi="Times New Roman CYR" w:cs="Times New Roman CYR"/>
          <w:sz w:val="28"/>
          <w:szCs w:val="28"/>
          <w:lang w:eastAsia="ru-RU"/>
        </w:rPr>
        <w:br/>
        <w:t xml:space="preserve">в достижении этих целей, если иное не предусмотрено </w:t>
      </w:r>
      <w:hyperlink r:id="rId43" w:history="1">
        <w:r w:rsidRPr="00121F1C">
          <w:rPr>
            <w:rFonts w:ascii="Times New Roman CYR" w:eastAsiaTheme="minorEastAsia" w:hAnsi="Times New Roman CYR" w:cs="Times New Roman CYR"/>
            <w:sz w:val="28"/>
            <w:szCs w:val="28"/>
            <w:lang w:eastAsia="ru-RU"/>
          </w:rPr>
          <w:t>Федеральным законом</w:t>
        </w:r>
      </w:hyperlink>
      <w:r w:rsidRPr="00121F1C">
        <w:rPr>
          <w:rFonts w:ascii="Times New Roman CYR" w:eastAsiaTheme="minorEastAsia" w:hAnsi="Times New Roman CYR" w:cs="Times New Roman CYR"/>
          <w:sz w:val="28"/>
          <w:szCs w:val="28"/>
          <w:lang w:eastAsia="ru-RU"/>
        </w:rPr>
        <w:t xml:space="preserve"> «О персональных данных».</w:t>
      </w:r>
    </w:p>
    <w:bookmarkEnd w:id="136"/>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r w:rsidRPr="00121F1C">
        <w:rPr>
          <w:rFonts w:ascii="Times New Roman CYR" w:eastAsiaTheme="minorEastAsia" w:hAnsi="Times New Roman CYR" w:cs="Times New Roman CYR"/>
          <w:sz w:val="28"/>
          <w:szCs w:val="28"/>
          <w:lang w:eastAsia="ru-RU"/>
        </w:rPr>
        <w:t xml:space="preserve">Уничтожение персональных данных осуществляется в срок, не превышающий 30 дней </w:t>
      </w:r>
      <w:proofErr w:type="gramStart"/>
      <w:r w:rsidRPr="00121F1C">
        <w:rPr>
          <w:rFonts w:ascii="Times New Roman CYR" w:eastAsiaTheme="minorEastAsia" w:hAnsi="Times New Roman CYR" w:cs="Times New Roman CYR"/>
          <w:sz w:val="28"/>
          <w:szCs w:val="28"/>
          <w:lang w:eastAsia="ru-RU"/>
        </w:rPr>
        <w:t>с даты достижения</w:t>
      </w:r>
      <w:proofErr w:type="gramEnd"/>
      <w:r w:rsidRPr="00121F1C">
        <w:rPr>
          <w:rFonts w:ascii="Times New Roman CYR" w:eastAsiaTheme="minorEastAsia" w:hAnsi="Times New Roman CYR" w:cs="Times New Roman CYR"/>
          <w:sz w:val="28"/>
          <w:szCs w:val="28"/>
          <w:lang w:eastAsia="ru-RU"/>
        </w:rPr>
        <w:t xml:space="preserve"> цели обработки персональных данных, либо в соответствии с перечнем документов со сроками их хранения. </w:t>
      </w:r>
      <w:bookmarkStart w:id="137" w:name="sub_1049"/>
      <w:r w:rsidRPr="00121F1C">
        <w:rPr>
          <w:rFonts w:ascii="Times New Roman CYR" w:eastAsiaTheme="minorEastAsia" w:hAnsi="Times New Roman CYR" w:cs="Times New Roman CYR"/>
          <w:sz w:val="28"/>
          <w:szCs w:val="28"/>
          <w:lang w:eastAsia="ru-RU"/>
        </w:rPr>
        <w:t xml:space="preserve">          </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r w:rsidRPr="00121F1C">
        <w:rPr>
          <w:rFonts w:ascii="Times New Roman CYR" w:eastAsiaTheme="minorEastAsia" w:hAnsi="Times New Roman CYR" w:cs="Times New Roman CYR"/>
          <w:sz w:val="28"/>
          <w:szCs w:val="28"/>
          <w:lang w:eastAsia="ru-RU"/>
        </w:rPr>
        <w:t xml:space="preserve">48. В случае отзыва субъектом персональных данных согласия на </w:t>
      </w:r>
      <w:r w:rsidRPr="00121F1C">
        <w:rPr>
          <w:rFonts w:ascii="Times New Roman CYR" w:eastAsiaTheme="minorEastAsia" w:hAnsi="Times New Roman CYR" w:cs="Times New Roman CYR"/>
          <w:sz w:val="28"/>
          <w:szCs w:val="28"/>
          <w:lang w:eastAsia="ru-RU"/>
        </w:rPr>
        <w:lastRenderedPageBreak/>
        <w:t xml:space="preserve">обработку его персональных данных прекращается их обработка и в случае, если сохранение персональных данных более не требуется для целей обработки персональных данных, они уничтожаются в срок, не превышающий 30 дней </w:t>
      </w:r>
      <w:proofErr w:type="gramStart"/>
      <w:r w:rsidRPr="00121F1C">
        <w:rPr>
          <w:rFonts w:ascii="Times New Roman CYR" w:eastAsiaTheme="minorEastAsia" w:hAnsi="Times New Roman CYR" w:cs="Times New Roman CYR"/>
          <w:sz w:val="28"/>
          <w:szCs w:val="28"/>
          <w:lang w:eastAsia="ru-RU"/>
        </w:rPr>
        <w:t>с даты поступления</w:t>
      </w:r>
      <w:proofErr w:type="gramEnd"/>
      <w:r w:rsidRPr="00121F1C">
        <w:rPr>
          <w:rFonts w:ascii="Times New Roman CYR" w:eastAsiaTheme="minorEastAsia" w:hAnsi="Times New Roman CYR" w:cs="Times New Roman CYR"/>
          <w:sz w:val="28"/>
          <w:szCs w:val="28"/>
          <w:lang w:eastAsia="ru-RU"/>
        </w:rPr>
        <w:t xml:space="preserve"> указанного отзыва.</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138" w:name="sub_1050"/>
      <w:bookmarkEnd w:id="137"/>
      <w:r w:rsidRPr="00121F1C">
        <w:rPr>
          <w:rFonts w:ascii="Times New Roman CYR" w:eastAsiaTheme="minorEastAsia" w:hAnsi="Times New Roman CYR" w:cs="Times New Roman CYR"/>
          <w:sz w:val="28"/>
          <w:szCs w:val="28"/>
          <w:lang w:eastAsia="ru-RU"/>
        </w:rPr>
        <w:t>49. В случае отсутствия возможности уничтожения персональных данных в течение 30 дней осуществляется блокирование таких персональных данных с последующим их уничтожением в срок не более чем шесть месяцев.</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139" w:name="sub_1051"/>
      <w:bookmarkEnd w:id="138"/>
      <w:r w:rsidRPr="00121F1C">
        <w:rPr>
          <w:rFonts w:ascii="Times New Roman CYR" w:eastAsiaTheme="minorEastAsia" w:hAnsi="Times New Roman CYR" w:cs="Times New Roman CYR"/>
          <w:sz w:val="28"/>
          <w:szCs w:val="28"/>
          <w:lang w:eastAsia="ru-RU"/>
        </w:rPr>
        <w:t xml:space="preserve">50. Уничтожение документов, содержащих персональные данные, производится путем сжигания, стирания с материальных носителей или </w:t>
      </w:r>
      <w:r w:rsidRPr="00121F1C">
        <w:rPr>
          <w:rFonts w:ascii="Times New Roman CYR" w:eastAsiaTheme="minorEastAsia" w:hAnsi="Times New Roman CYR" w:cs="Times New Roman CYR"/>
          <w:sz w:val="28"/>
          <w:szCs w:val="28"/>
          <w:lang w:eastAsia="ru-RU"/>
        </w:rPr>
        <w:br/>
        <w:t>с помощью бумагорезательной машины.</w:t>
      </w:r>
    </w:p>
    <w:bookmarkEnd w:id="139"/>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r w:rsidRPr="00121F1C">
        <w:rPr>
          <w:rFonts w:ascii="Times New Roman CYR" w:eastAsiaTheme="minorEastAsia" w:hAnsi="Times New Roman CYR" w:cs="Times New Roman CYR"/>
          <w:sz w:val="28"/>
          <w:szCs w:val="28"/>
          <w:lang w:eastAsia="ru-RU"/>
        </w:rPr>
        <w:t>Уничтожение электронных носителей, содержащих персональные данные, производится путем механического нарушения целостности носителя, не позволяющего произвести считывание или восстановление персональных данных, или удалением с электронных носителей методами и средствами гарантированного удаления остаточной информации.</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r w:rsidRPr="00121F1C">
        <w:rPr>
          <w:rFonts w:ascii="Times New Roman CYR" w:eastAsiaTheme="minorEastAsia" w:hAnsi="Times New Roman CYR" w:cs="Times New Roman CYR"/>
          <w:sz w:val="28"/>
          <w:szCs w:val="28"/>
          <w:lang w:eastAsia="ru-RU"/>
        </w:rPr>
        <w:t>Результаты уничтожения носителей персональных данных оформляются актом об их уничтожении, который хранится в течение одного года после уничтожения в структурном подразделении (работником) Учреждения, осуществляющем обработку персональных данных.</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140" w:name="sub_1052"/>
      <w:r w:rsidRPr="00121F1C">
        <w:rPr>
          <w:rFonts w:ascii="Times New Roman CYR" w:eastAsiaTheme="minorEastAsia" w:hAnsi="Times New Roman CYR" w:cs="Times New Roman CYR"/>
          <w:sz w:val="28"/>
          <w:szCs w:val="28"/>
          <w:lang w:eastAsia="ru-RU"/>
        </w:rPr>
        <w:t>51. Архивные документы, содержащие персональные данные на бумажном носителе, по истечении срока хранения в Учреждении  подлежат уничтожению.</w:t>
      </w:r>
    </w:p>
    <w:p w:rsidR="00121F1C" w:rsidRPr="00121F1C" w:rsidRDefault="00121F1C" w:rsidP="00121F1C">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8"/>
          <w:szCs w:val="28"/>
          <w:lang w:eastAsia="ru-RU"/>
        </w:rPr>
      </w:pPr>
      <w:bookmarkStart w:id="141" w:name="sub_1700"/>
      <w:bookmarkEnd w:id="140"/>
    </w:p>
    <w:p w:rsidR="00121F1C" w:rsidRPr="00121F1C" w:rsidRDefault="00121F1C" w:rsidP="00121F1C">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8"/>
          <w:szCs w:val="28"/>
          <w:lang w:eastAsia="ru-RU"/>
        </w:rPr>
      </w:pPr>
      <w:r w:rsidRPr="00121F1C">
        <w:rPr>
          <w:rFonts w:ascii="Times New Roman CYR" w:eastAsiaTheme="minorEastAsia" w:hAnsi="Times New Roman CYR" w:cs="Times New Roman CYR"/>
          <w:b/>
          <w:bCs/>
          <w:color w:val="26282F"/>
          <w:sz w:val="28"/>
          <w:szCs w:val="28"/>
          <w:lang w:eastAsia="ru-RU"/>
        </w:rPr>
        <w:t>VII. Процедуры, направленные на выявление и предотвращение нарушений законодательства Российской Федерации в сфере персональных данных</w:t>
      </w:r>
    </w:p>
    <w:bookmarkEnd w:id="141"/>
    <w:p w:rsidR="00121F1C" w:rsidRPr="00121F1C" w:rsidRDefault="00121F1C" w:rsidP="00121F1C">
      <w:pPr>
        <w:widowControl w:val="0"/>
        <w:autoSpaceDE w:val="0"/>
        <w:autoSpaceDN w:val="0"/>
        <w:adjustRightInd w:val="0"/>
        <w:spacing w:after="0" w:line="240" w:lineRule="auto"/>
        <w:jc w:val="both"/>
        <w:rPr>
          <w:rFonts w:ascii="Times New Roman CYR" w:eastAsiaTheme="minorEastAsia" w:hAnsi="Times New Roman CYR" w:cs="Times New Roman CYR"/>
          <w:sz w:val="28"/>
          <w:szCs w:val="28"/>
          <w:lang w:eastAsia="ru-RU"/>
        </w:rPr>
      </w:pP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bookmarkStart w:id="142" w:name="sub_1053"/>
      <w:r w:rsidRPr="00121F1C">
        <w:rPr>
          <w:rFonts w:ascii="Times New Roman CYR" w:eastAsiaTheme="minorEastAsia" w:hAnsi="Times New Roman CYR" w:cs="Times New Roman CYR"/>
          <w:sz w:val="28"/>
          <w:szCs w:val="28"/>
          <w:lang w:eastAsia="ru-RU"/>
        </w:rPr>
        <w:t xml:space="preserve">52. Для выявления и предотвращения нарушений, предусмотренных законодательством Российской Федерации в сфере персональных данных, </w:t>
      </w:r>
      <w:r w:rsidRPr="00121F1C">
        <w:rPr>
          <w:rFonts w:ascii="Times New Roman CYR" w:eastAsiaTheme="minorEastAsia" w:hAnsi="Times New Roman CYR" w:cs="Times New Roman CYR"/>
          <w:sz w:val="28"/>
          <w:szCs w:val="28"/>
          <w:lang w:eastAsia="ru-RU"/>
        </w:rPr>
        <w:br/>
        <w:t>в Учреждении проводятся следующие процедуры:</w:t>
      </w:r>
    </w:p>
    <w:bookmarkEnd w:id="142"/>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r w:rsidRPr="00121F1C">
        <w:rPr>
          <w:rFonts w:ascii="Times New Roman CYR" w:eastAsiaTheme="minorEastAsia" w:hAnsi="Times New Roman CYR" w:cs="Times New Roman CYR"/>
          <w:sz w:val="28"/>
          <w:szCs w:val="28"/>
          <w:lang w:eastAsia="ru-RU"/>
        </w:rPr>
        <w:t xml:space="preserve">осуществление внутреннего контроля соответствия обработки персональных данных </w:t>
      </w:r>
      <w:hyperlink r:id="rId44" w:history="1">
        <w:r w:rsidRPr="00121F1C">
          <w:rPr>
            <w:rFonts w:ascii="Times New Roman CYR" w:eastAsiaTheme="minorEastAsia" w:hAnsi="Times New Roman CYR" w:cs="Times New Roman CYR"/>
            <w:sz w:val="28"/>
            <w:szCs w:val="28"/>
            <w:lang w:eastAsia="ru-RU"/>
          </w:rPr>
          <w:t>требованиям</w:t>
        </w:r>
      </w:hyperlink>
      <w:r w:rsidRPr="00121F1C">
        <w:rPr>
          <w:rFonts w:ascii="Times New Roman CYR" w:eastAsiaTheme="minorEastAsia" w:hAnsi="Times New Roman CYR" w:cs="Times New Roman CYR"/>
          <w:sz w:val="28"/>
          <w:szCs w:val="28"/>
          <w:lang w:eastAsia="ru-RU"/>
        </w:rPr>
        <w:t xml:space="preserve"> к защите персональных данных (</w:t>
      </w:r>
      <w:hyperlink w:anchor="sub_2000" w:history="1">
        <w:r w:rsidRPr="00121F1C">
          <w:rPr>
            <w:rFonts w:ascii="Times New Roman CYR" w:eastAsiaTheme="minorEastAsia" w:hAnsi="Times New Roman CYR" w:cs="Times New Roman CYR"/>
            <w:sz w:val="28"/>
            <w:szCs w:val="28"/>
            <w:lang w:eastAsia="ru-RU"/>
          </w:rPr>
          <w:t>приложение № 2</w:t>
        </w:r>
      </w:hyperlink>
      <w:r w:rsidRPr="00121F1C">
        <w:rPr>
          <w:rFonts w:ascii="Times New Roman CYR" w:eastAsiaTheme="minorEastAsia" w:hAnsi="Times New Roman CYR" w:cs="Times New Roman CYR"/>
          <w:sz w:val="28"/>
          <w:szCs w:val="28"/>
          <w:lang w:eastAsia="ru-RU"/>
        </w:rPr>
        <w:t xml:space="preserve"> к настоящему приказу);</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r w:rsidRPr="00121F1C">
        <w:rPr>
          <w:rFonts w:ascii="Times New Roman CYR" w:eastAsiaTheme="minorEastAsia" w:hAnsi="Times New Roman CYR" w:cs="Times New Roman CYR"/>
          <w:sz w:val="28"/>
          <w:szCs w:val="28"/>
          <w:lang w:eastAsia="ru-RU"/>
        </w:rPr>
        <w:t xml:space="preserve">организация и проведение периодических проверок условий обработки персональных данных, определение по результатам указанных проверок мер, необходимых для устранения выявленных нарушений в соответствии </w:t>
      </w:r>
      <w:r w:rsidRPr="00121F1C">
        <w:rPr>
          <w:rFonts w:ascii="Times New Roman CYR" w:eastAsiaTheme="minorEastAsia" w:hAnsi="Times New Roman CYR" w:cs="Times New Roman CYR"/>
          <w:sz w:val="28"/>
          <w:szCs w:val="28"/>
          <w:lang w:eastAsia="ru-RU"/>
        </w:rPr>
        <w:br/>
        <w:t xml:space="preserve">с </w:t>
      </w:r>
      <w:hyperlink r:id="rId45" w:history="1">
        <w:r w:rsidRPr="00121F1C">
          <w:rPr>
            <w:rFonts w:ascii="Times New Roman CYR" w:eastAsiaTheme="minorEastAsia" w:hAnsi="Times New Roman CYR" w:cs="Times New Roman CYR"/>
            <w:sz w:val="28"/>
            <w:szCs w:val="28"/>
            <w:lang w:eastAsia="ru-RU"/>
          </w:rPr>
          <w:t>подпунктом «д» пункта 1</w:t>
        </w:r>
      </w:hyperlink>
      <w:r w:rsidRPr="00121F1C">
        <w:rPr>
          <w:rFonts w:ascii="Times New Roman CYR" w:eastAsiaTheme="minorEastAsia" w:hAnsi="Times New Roman CYR" w:cs="Times New Roman CYR"/>
          <w:sz w:val="28"/>
          <w:szCs w:val="28"/>
          <w:lang w:eastAsia="ru-RU"/>
        </w:rPr>
        <w:t xml:space="preserve"> постановления № 211;</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r w:rsidRPr="00121F1C">
        <w:rPr>
          <w:rFonts w:ascii="Times New Roman CYR" w:eastAsiaTheme="minorEastAsia" w:hAnsi="Times New Roman CYR" w:cs="Times New Roman CYR"/>
          <w:sz w:val="28"/>
          <w:szCs w:val="28"/>
          <w:lang w:eastAsia="ru-RU"/>
        </w:rPr>
        <w:t>оценка вреда, который может быть причинен субъектам персональных данных;</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r w:rsidRPr="00121F1C">
        <w:rPr>
          <w:rFonts w:ascii="Times New Roman CYR" w:eastAsiaTheme="minorEastAsia" w:hAnsi="Times New Roman CYR" w:cs="Times New Roman CYR"/>
          <w:sz w:val="28"/>
          <w:szCs w:val="28"/>
          <w:lang w:eastAsia="ru-RU"/>
        </w:rPr>
        <w:t>прекращение обработки персональных данных при достижении конкретных целей, определенных настоящими Правилами;</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r w:rsidRPr="00121F1C">
        <w:rPr>
          <w:rFonts w:ascii="Times New Roman CYR" w:eastAsiaTheme="minorEastAsia" w:hAnsi="Times New Roman CYR" w:cs="Times New Roman CYR"/>
          <w:sz w:val="28"/>
          <w:szCs w:val="28"/>
          <w:lang w:eastAsia="ru-RU"/>
        </w:rPr>
        <w:t xml:space="preserve">недопущение обработки персональных данных, не совместимой </w:t>
      </w:r>
      <w:r w:rsidRPr="00121F1C">
        <w:rPr>
          <w:rFonts w:ascii="Times New Roman CYR" w:eastAsiaTheme="minorEastAsia" w:hAnsi="Times New Roman CYR" w:cs="Times New Roman CYR"/>
          <w:sz w:val="28"/>
          <w:szCs w:val="28"/>
          <w:lang w:eastAsia="ru-RU"/>
        </w:rPr>
        <w:br/>
        <w:t xml:space="preserve">с целями сбора персональных данных, объединения баз данных, содержащих </w:t>
      </w:r>
      <w:r w:rsidRPr="00121F1C">
        <w:rPr>
          <w:rFonts w:ascii="Times New Roman CYR" w:eastAsiaTheme="minorEastAsia" w:hAnsi="Times New Roman CYR" w:cs="Times New Roman CYR"/>
          <w:sz w:val="28"/>
          <w:szCs w:val="28"/>
          <w:lang w:eastAsia="ru-RU"/>
        </w:rPr>
        <w:lastRenderedPageBreak/>
        <w:t>персональные данные, обработка которых осуществляется в целях, не совместимых между собой;</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r w:rsidRPr="00121F1C">
        <w:rPr>
          <w:rFonts w:ascii="Times New Roman CYR" w:eastAsiaTheme="minorEastAsia" w:hAnsi="Times New Roman CYR" w:cs="Times New Roman CYR"/>
          <w:sz w:val="28"/>
          <w:szCs w:val="28"/>
          <w:lang w:eastAsia="ru-RU"/>
        </w:rPr>
        <w:t>соответствие содержания и объема обрабатываемых персональных данных заявленным целям обработки. Устранение избыточности состава, содержания, объема обрабатываемых персональных данных заявленным целям;</w:t>
      </w:r>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proofErr w:type="gramStart"/>
      <w:r w:rsidRPr="00121F1C">
        <w:rPr>
          <w:rFonts w:ascii="Times New Roman CYR" w:eastAsiaTheme="minorEastAsia" w:hAnsi="Times New Roman CYR" w:cs="Times New Roman CYR"/>
          <w:sz w:val="28"/>
          <w:szCs w:val="28"/>
          <w:lang w:eastAsia="ru-RU"/>
        </w:rPr>
        <w:t xml:space="preserve">обеспечение при обработке персональных данных точности персональных данных, их достаточности, а в необходимых случаях </w:t>
      </w:r>
      <w:r w:rsidRPr="00121F1C">
        <w:rPr>
          <w:rFonts w:ascii="Times New Roman CYR" w:eastAsiaTheme="minorEastAsia" w:hAnsi="Times New Roman CYR" w:cs="Times New Roman CYR"/>
          <w:sz w:val="28"/>
          <w:szCs w:val="28"/>
          <w:lang w:eastAsia="ru-RU"/>
        </w:rPr>
        <w:br/>
        <w:t>и актуальности по отношению к целям обработки персональных данных;</w:t>
      </w:r>
      <w:proofErr w:type="gramEnd"/>
    </w:p>
    <w:p w:rsidR="00121F1C" w:rsidRPr="00121F1C" w:rsidRDefault="00121F1C" w:rsidP="00121F1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r w:rsidRPr="00121F1C">
        <w:rPr>
          <w:rFonts w:ascii="Times New Roman CYR" w:eastAsiaTheme="minorEastAsia" w:hAnsi="Times New Roman CYR" w:cs="Times New Roman CYR"/>
          <w:sz w:val="28"/>
          <w:szCs w:val="28"/>
          <w:lang w:eastAsia="ru-RU"/>
        </w:rPr>
        <w:t xml:space="preserve">уничтожение или обезличивание обрабатываемых персональных данных при достижении целей обработки или в случае утраты необходимости в достижении целей обработки, если иное не предусмотрено </w:t>
      </w:r>
      <w:hyperlink r:id="rId46" w:history="1">
        <w:r w:rsidRPr="00121F1C">
          <w:rPr>
            <w:rFonts w:ascii="Times New Roman CYR" w:eastAsiaTheme="minorEastAsia" w:hAnsi="Times New Roman CYR" w:cs="Times New Roman CYR"/>
            <w:sz w:val="28"/>
            <w:szCs w:val="28"/>
            <w:lang w:eastAsia="ru-RU"/>
          </w:rPr>
          <w:t>Федеральным законом</w:t>
        </w:r>
      </w:hyperlink>
      <w:r w:rsidRPr="00121F1C">
        <w:rPr>
          <w:rFonts w:ascii="Times New Roman CYR" w:eastAsiaTheme="minorEastAsia" w:hAnsi="Times New Roman CYR" w:cs="Times New Roman CYR"/>
          <w:sz w:val="28"/>
          <w:szCs w:val="28"/>
          <w:lang w:eastAsia="ru-RU"/>
        </w:rPr>
        <w:t xml:space="preserve"> «О персональных данных».</w:t>
      </w:r>
    </w:p>
    <w:p w:rsidR="00121F1C" w:rsidRPr="00121F1C" w:rsidRDefault="00121F1C" w:rsidP="00121F1C">
      <w:pPr>
        <w:autoSpaceDE w:val="0"/>
        <w:autoSpaceDN w:val="0"/>
        <w:adjustRightInd w:val="0"/>
        <w:spacing w:after="0" w:line="240" w:lineRule="auto"/>
        <w:ind w:left="720"/>
        <w:jc w:val="center"/>
        <w:rPr>
          <w:rFonts w:ascii="Times New Roman" w:hAnsi="Times New Roman" w:cs="Times New Roman"/>
          <w:b/>
          <w:sz w:val="28"/>
          <w:szCs w:val="28"/>
        </w:rPr>
      </w:pPr>
    </w:p>
    <w:p w:rsidR="00121F1C" w:rsidRPr="00121F1C" w:rsidRDefault="00121F1C" w:rsidP="00121F1C">
      <w:pPr>
        <w:autoSpaceDE w:val="0"/>
        <w:autoSpaceDN w:val="0"/>
        <w:adjustRightInd w:val="0"/>
        <w:spacing w:after="0" w:line="240" w:lineRule="auto"/>
        <w:ind w:left="720"/>
        <w:jc w:val="center"/>
        <w:rPr>
          <w:rFonts w:ascii="Times New Roman" w:hAnsi="Times New Roman" w:cs="Times New Roman"/>
          <w:b/>
          <w:sz w:val="28"/>
          <w:szCs w:val="28"/>
        </w:rPr>
      </w:pPr>
    </w:p>
    <w:p w:rsidR="00121F1C" w:rsidRPr="00121F1C" w:rsidRDefault="00121F1C" w:rsidP="00121F1C">
      <w:pPr>
        <w:spacing w:after="0" w:line="240" w:lineRule="auto"/>
        <w:ind w:firstLine="5529"/>
        <w:jc w:val="center"/>
        <w:rPr>
          <w:rFonts w:ascii="Times New Roman" w:eastAsia="Times New Roman" w:hAnsi="Times New Roman" w:cs="Times New Roman"/>
          <w:sz w:val="28"/>
          <w:szCs w:val="28"/>
          <w:lang w:eastAsia="ru-RU"/>
        </w:rPr>
      </w:pPr>
    </w:p>
    <w:p w:rsidR="00121F1C" w:rsidRPr="00121F1C" w:rsidRDefault="00121F1C" w:rsidP="00121F1C">
      <w:pPr>
        <w:spacing w:after="0" w:line="240" w:lineRule="auto"/>
        <w:ind w:firstLine="5529"/>
        <w:jc w:val="center"/>
        <w:rPr>
          <w:rFonts w:ascii="Times New Roman" w:eastAsia="Times New Roman" w:hAnsi="Times New Roman" w:cs="Times New Roman"/>
          <w:sz w:val="28"/>
          <w:szCs w:val="28"/>
          <w:lang w:eastAsia="ru-RU"/>
        </w:rPr>
      </w:pPr>
    </w:p>
    <w:p w:rsidR="00121F1C" w:rsidRPr="00121F1C" w:rsidRDefault="00121F1C" w:rsidP="00121F1C">
      <w:pPr>
        <w:spacing w:after="0" w:line="240" w:lineRule="auto"/>
        <w:ind w:firstLine="5387"/>
        <w:jc w:val="both"/>
        <w:rPr>
          <w:rFonts w:ascii="Times New Roman" w:eastAsia="Times New Roman" w:hAnsi="Times New Roman" w:cs="Times New Roman"/>
          <w:sz w:val="28"/>
          <w:szCs w:val="28"/>
          <w:lang w:eastAsia="ru-RU"/>
        </w:rPr>
      </w:pPr>
      <w:r w:rsidRPr="00121F1C">
        <w:rPr>
          <w:rFonts w:ascii="Times New Roman" w:eastAsia="Times New Roman" w:hAnsi="Times New Roman" w:cs="Times New Roman"/>
          <w:sz w:val="28"/>
          <w:szCs w:val="28"/>
          <w:lang w:eastAsia="ru-RU"/>
        </w:rPr>
        <w:t xml:space="preserve">       </w:t>
      </w:r>
    </w:p>
    <w:p w:rsidR="00121F1C" w:rsidRPr="00121F1C" w:rsidRDefault="00121F1C" w:rsidP="00121F1C">
      <w:pPr>
        <w:spacing w:after="0" w:line="240" w:lineRule="auto"/>
        <w:ind w:firstLine="5387"/>
        <w:jc w:val="both"/>
        <w:rPr>
          <w:rFonts w:ascii="Times New Roman" w:eastAsia="Times New Roman" w:hAnsi="Times New Roman" w:cs="Times New Roman"/>
          <w:sz w:val="28"/>
          <w:szCs w:val="28"/>
          <w:lang w:eastAsia="ru-RU"/>
        </w:rPr>
      </w:pPr>
    </w:p>
    <w:p w:rsidR="00121F1C" w:rsidRPr="00121F1C" w:rsidRDefault="00121F1C" w:rsidP="00121F1C">
      <w:pPr>
        <w:spacing w:after="0" w:line="240" w:lineRule="auto"/>
        <w:ind w:firstLine="5387"/>
        <w:jc w:val="both"/>
        <w:rPr>
          <w:rFonts w:ascii="Times New Roman" w:eastAsia="Times New Roman" w:hAnsi="Times New Roman" w:cs="Times New Roman"/>
          <w:sz w:val="28"/>
          <w:szCs w:val="28"/>
          <w:lang w:eastAsia="ru-RU"/>
        </w:rPr>
      </w:pPr>
    </w:p>
    <w:p w:rsidR="00121F1C" w:rsidRPr="00121F1C" w:rsidRDefault="00121F1C" w:rsidP="00121F1C">
      <w:pPr>
        <w:spacing w:after="0" w:line="240" w:lineRule="auto"/>
        <w:ind w:firstLine="5387"/>
        <w:jc w:val="both"/>
        <w:rPr>
          <w:rFonts w:ascii="Times New Roman" w:eastAsia="Times New Roman" w:hAnsi="Times New Roman" w:cs="Times New Roman"/>
          <w:sz w:val="28"/>
          <w:szCs w:val="28"/>
          <w:lang w:eastAsia="ru-RU"/>
        </w:rPr>
      </w:pPr>
    </w:p>
    <w:p w:rsidR="00121F1C" w:rsidRPr="00121F1C" w:rsidRDefault="00121F1C" w:rsidP="00121F1C">
      <w:pPr>
        <w:spacing w:after="0" w:line="240" w:lineRule="auto"/>
        <w:ind w:firstLine="5387"/>
        <w:jc w:val="both"/>
        <w:rPr>
          <w:rFonts w:ascii="Times New Roman" w:eastAsia="Times New Roman" w:hAnsi="Times New Roman" w:cs="Times New Roman"/>
          <w:sz w:val="28"/>
          <w:szCs w:val="28"/>
          <w:lang w:eastAsia="ru-RU"/>
        </w:rPr>
      </w:pPr>
    </w:p>
    <w:p w:rsidR="00121F1C" w:rsidRPr="00121F1C" w:rsidRDefault="00121F1C" w:rsidP="00121F1C">
      <w:pPr>
        <w:spacing w:after="0" w:line="240" w:lineRule="auto"/>
        <w:ind w:firstLine="5387"/>
        <w:jc w:val="both"/>
        <w:rPr>
          <w:rFonts w:ascii="Times New Roman" w:eastAsia="Times New Roman" w:hAnsi="Times New Roman" w:cs="Times New Roman"/>
          <w:sz w:val="28"/>
          <w:szCs w:val="28"/>
          <w:lang w:eastAsia="ru-RU"/>
        </w:rPr>
      </w:pPr>
    </w:p>
    <w:p w:rsidR="00121F1C" w:rsidRPr="00121F1C" w:rsidRDefault="00121F1C" w:rsidP="00121F1C">
      <w:pPr>
        <w:spacing w:after="0" w:line="240" w:lineRule="auto"/>
        <w:ind w:firstLine="5387"/>
        <w:jc w:val="both"/>
        <w:rPr>
          <w:rFonts w:ascii="Times New Roman" w:eastAsia="Times New Roman" w:hAnsi="Times New Roman" w:cs="Times New Roman"/>
          <w:sz w:val="28"/>
          <w:szCs w:val="28"/>
          <w:lang w:eastAsia="ru-RU"/>
        </w:rPr>
      </w:pPr>
      <w:r w:rsidRPr="00121F1C">
        <w:rPr>
          <w:rFonts w:ascii="Times New Roman" w:eastAsia="Times New Roman" w:hAnsi="Times New Roman" w:cs="Times New Roman"/>
          <w:sz w:val="28"/>
          <w:szCs w:val="28"/>
          <w:lang w:eastAsia="ru-RU"/>
        </w:rPr>
        <w:t xml:space="preserve">          </w:t>
      </w:r>
    </w:p>
    <w:p w:rsidR="00121F1C" w:rsidRPr="00121F1C" w:rsidRDefault="00121F1C" w:rsidP="00121F1C">
      <w:pPr>
        <w:spacing w:after="0" w:line="240" w:lineRule="auto"/>
        <w:ind w:firstLine="5387"/>
        <w:jc w:val="both"/>
        <w:rPr>
          <w:rFonts w:ascii="Times New Roman" w:eastAsia="Times New Roman" w:hAnsi="Times New Roman" w:cs="Times New Roman"/>
          <w:sz w:val="28"/>
          <w:szCs w:val="28"/>
          <w:lang w:eastAsia="ru-RU"/>
        </w:rPr>
      </w:pPr>
    </w:p>
    <w:p w:rsidR="00121F1C" w:rsidRPr="00121F1C" w:rsidRDefault="00121F1C" w:rsidP="00121F1C">
      <w:pPr>
        <w:spacing w:after="0" w:line="240" w:lineRule="auto"/>
        <w:ind w:firstLine="5387"/>
        <w:jc w:val="both"/>
        <w:rPr>
          <w:rFonts w:ascii="Times New Roman" w:eastAsia="Times New Roman" w:hAnsi="Times New Roman" w:cs="Times New Roman"/>
          <w:sz w:val="28"/>
          <w:szCs w:val="28"/>
          <w:lang w:eastAsia="ru-RU"/>
        </w:rPr>
      </w:pPr>
    </w:p>
    <w:p w:rsidR="001E476D" w:rsidRDefault="00121F1C"/>
    <w:sectPr w:rsidR="001E47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073"/>
    <w:multiLevelType w:val="hybridMultilevel"/>
    <w:tmpl w:val="BFE661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E06CD9"/>
    <w:multiLevelType w:val="hybridMultilevel"/>
    <w:tmpl w:val="1E1C9CD8"/>
    <w:lvl w:ilvl="0" w:tplc="CC404FBA">
      <w:start w:val="1"/>
      <w:numFmt w:val="decimal"/>
      <w:lvlText w:val="%1."/>
      <w:lvlJc w:val="righ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5A7B03"/>
    <w:multiLevelType w:val="hybridMultilevel"/>
    <w:tmpl w:val="51C6850C"/>
    <w:lvl w:ilvl="0" w:tplc="CC404FB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A555FD"/>
    <w:multiLevelType w:val="multilevel"/>
    <w:tmpl w:val="36B2C6C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21" w:hanging="720"/>
      </w:pPr>
      <w:rPr>
        <w:rFonts w:hint="default"/>
      </w:rPr>
    </w:lvl>
    <w:lvl w:ilvl="3">
      <w:start w:val="1"/>
      <w:numFmt w:val="decimal"/>
      <w:isLgl/>
      <w:lvlText w:val="%1.%2.%3.%4."/>
      <w:lvlJc w:val="left"/>
      <w:pPr>
        <w:ind w:left="2156" w:hanging="1080"/>
      </w:pPr>
      <w:rPr>
        <w:rFonts w:hint="default"/>
      </w:rPr>
    </w:lvl>
    <w:lvl w:ilvl="4">
      <w:start w:val="1"/>
      <w:numFmt w:val="decimal"/>
      <w:isLgl/>
      <w:lvlText w:val="%1.%2.%3.%4.%5."/>
      <w:lvlJc w:val="left"/>
      <w:pPr>
        <w:ind w:left="2231" w:hanging="1080"/>
      </w:pPr>
      <w:rPr>
        <w:rFonts w:hint="default"/>
      </w:rPr>
    </w:lvl>
    <w:lvl w:ilvl="5">
      <w:start w:val="1"/>
      <w:numFmt w:val="decimal"/>
      <w:isLgl/>
      <w:lvlText w:val="%1.%2.%3.%4.%5.%6."/>
      <w:lvlJc w:val="left"/>
      <w:pPr>
        <w:ind w:left="2666" w:hanging="1440"/>
      </w:pPr>
      <w:rPr>
        <w:rFonts w:hint="default"/>
      </w:rPr>
    </w:lvl>
    <w:lvl w:ilvl="6">
      <w:start w:val="1"/>
      <w:numFmt w:val="decimal"/>
      <w:isLgl/>
      <w:lvlText w:val="%1.%2.%3.%4.%5.%6.%7."/>
      <w:lvlJc w:val="left"/>
      <w:pPr>
        <w:ind w:left="3101" w:hanging="1800"/>
      </w:pPr>
      <w:rPr>
        <w:rFonts w:hint="default"/>
      </w:rPr>
    </w:lvl>
    <w:lvl w:ilvl="7">
      <w:start w:val="1"/>
      <w:numFmt w:val="decimal"/>
      <w:isLgl/>
      <w:lvlText w:val="%1.%2.%3.%4.%5.%6.%7.%8."/>
      <w:lvlJc w:val="left"/>
      <w:pPr>
        <w:ind w:left="3176" w:hanging="1800"/>
      </w:pPr>
      <w:rPr>
        <w:rFonts w:hint="default"/>
      </w:rPr>
    </w:lvl>
    <w:lvl w:ilvl="8">
      <w:start w:val="1"/>
      <w:numFmt w:val="decimal"/>
      <w:isLgl/>
      <w:lvlText w:val="%1.%2.%3.%4.%5.%6.%7.%8.%9."/>
      <w:lvlJc w:val="left"/>
      <w:pPr>
        <w:ind w:left="3611" w:hanging="2160"/>
      </w:pPr>
      <w:rPr>
        <w:rFonts w:hint="default"/>
      </w:rPr>
    </w:lvl>
  </w:abstractNum>
  <w:abstractNum w:abstractNumId="4">
    <w:nsid w:val="1A880C2C"/>
    <w:multiLevelType w:val="hybridMultilevel"/>
    <w:tmpl w:val="D93A42E8"/>
    <w:lvl w:ilvl="0" w:tplc="4F10701C">
      <w:start w:val="1"/>
      <w:numFmt w:val="decimal"/>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FE2BDA"/>
    <w:multiLevelType w:val="multilevel"/>
    <w:tmpl w:val="36B2C6C8"/>
    <w:lvl w:ilvl="0">
      <w:start w:val="1"/>
      <w:numFmt w:val="decimal"/>
      <w:lvlText w:val="%1."/>
      <w:lvlJc w:val="left"/>
      <w:pPr>
        <w:ind w:left="1211" w:hanging="360"/>
      </w:pPr>
      <w:rPr>
        <w:rFonts w:hint="default"/>
      </w:rPr>
    </w:lvl>
    <w:lvl w:ilvl="1">
      <w:start w:val="1"/>
      <w:numFmt w:val="decimal"/>
      <w:isLgl/>
      <w:lvlText w:val="%1.%2."/>
      <w:lvlJc w:val="left"/>
      <w:pPr>
        <w:ind w:left="1646" w:hanging="720"/>
      </w:pPr>
      <w:rPr>
        <w:rFonts w:hint="default"/>
      </w:rPr>
    </w:lvl>
    <w:lvl w:ilvl="2">
      <w:start w:val="1"/>
      <w:numFmt w:val="decimal"/>
      <w:isLgl/>
      <w:lvlText w:val="%1.%2.%3."/>
      <w:lvlJc w:val="left"/>
      <w:pPr>
        <w:ind w:left="1721" w:hanging="720"/>
      </w:pPr>
      <w:rPr>
        <w:rFonts w:hint="default"/>
      </w:rPr>
    </w:lvl>
    <w:lvl w:ilvl="3">
      <w:start w:val="1"/>
      <w:numFmt w:val="decimal"/>
      <w:isLgl/>
      <w:lvlText w:val="%1.%2.%3.%4."/>
      <w:lvlJc w:val="left"/>
      <w:pPr>
        <w:ind w:left="2156" w:hanging="1080"/>
      </w:pPr>
      <w:rPr>
        <w:rFonts w:hint="default"/>
      </w:rPr>
    </w:lvl>
    <w:lvl w:ilvl="4">
      <w:start w:val="1"/>
      <w:numFmt w:val="decimal"/>
      <w:isLgl/>
      <w:lvlText w:val="%1.%2.%3.%4.%5."/>
      <w:lvlJc w:val="left"/>
      <w:pPr>
        <w:ind w:left="2231" w:hanging="1080"/>
      </w:pPr>
      <w:rPr>
        <w:rFonts w:hint="default"/>
      </w:rPr>
    </w:lvl>
    <w:lvl w:ilvl="5">
      <w:start w:val="1"/>
      <w:numFmt w:val="decimal"/>
      <w:isLgl/>
      <w:lvlText w:val="%1.%2.%3.%4.%5.%6."/>
      <w:lvlJc w:val="left"/>
      <w:pPr>
        <w:ind w:left="2666" w:hanging="1440"/>
      </w:pPr>
      <w:rPr>
        <w:rFonts w:hint="default"/>
      </w:rPr>
    </w:lvl>
    <w:lvl w:ilvl="6">
      <w:start w:val="1"/>
      <w:numFmt w:val="decimal"/>
      <w:isLgl/>
      <w:lvlText w:val="%1.%2.%3.%4.%5.%6.%7."/>
      <w:lvlJc w:val="left"/>
      <w:pPr>
        <w:ind w:left="3101" w:hanging="1800"/>
      </w:pPr>
      <w:rPr>
        <w:rFonts w:hint="default"/>
      </w:rPr>
    </w:lvl>
    <w:lvl w:ilvl="7">
      <w:start w:val="1"/>
      <w:numFmt w:val="decimal"/>
      <w:isLgl/>
      <w:lvlText w:val="%1.%2.%3.%4.%5.%6.%7.%8."/>
      <w:lvlJc w:val="left"/>
      <w:pPr>
        <w:ind w:left="3176" w:hanging="1800"/>
      </w:pPr>
      <w:rPr>
        <w:rFonts w:hint="default"/>
      </w:rPr>
    </w:lvl>
    <w:lvl w:ilvl="8">
      <w:start w:val="1"/>
      <w:numFmt w:val="decimal"/>
      <w:isLgl/>
      <w:lvlText w:val="%1.%2.%3.%4.%5.%6.%7.%8.%9."/>
      <w:lvlJc w:val="left"/>
      <w:pPr>
        <w:ind w:left="3611" w:hanging="2160"/>
      </w:pPr>
      <w:rPr>
        <w:rFonts w:hint="default"/>
      </w:rPr>
    </w:lvl>
  </w:abstractNum>
  <w:abstractNum w:abstractNumId="6">
    <w:nsid w:val="22C05BBA"/>
    <w:multiLevelType w:val="hybridMultilevel"/>
    <w:tmpl w:val="EE8E50E4"/>
    <w:lvl w:ilvl="0" w:tplc="DCDCA8DE">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CC41495"/>
    <w:multiLevelType w:val="hybridMultilevel"/>
    <w:tmpl w:val="847AAE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A3032B"/>
    <w:multiLevelType w:val="hybridMultilevel"/>
    <w:tmpl w:val="BC103780"/>
    <w:lvl w:ilvl="0" w:tplc="AD68E9CA">
      <w:start w:val="1"/>
      <w:numFmt w:val="decimal"/>
      <w:lvlText w:val="%1)"/>
      <w:lvlJc w:val="left"/>
      <w:pPr>
        <w:ind w:left="1211" w:hanging="360"/>
      </w:pPr>
      <w:rPr>
        <w:rFonts w:ascii="Times New Roman" w:hAnsi="Times New Roman" w:cs="Times New Roman" w:hint="default"/>
        <w:sz w:val="20"/>
        <w:szCs w:val="2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9">
    <w:nsid w:val="473B54A8"/>
    <w:multiLevelType w:val="hybridMultilevel"/>
    <w:tmpl w:val="E974C7B4"/>
    <w:lvl w:ilvl="0" w:tplc="CC404FBA">
      <w:start w:val="1"/>
      <w:numFmt w:val="decimal"/>
      <w:lvlText w:val="%1."/>
      <w:lvlJc w:val="righ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003A07"/>
    <w:multiLevelType w:val="hybridMultilevel"/>
    <w:tmpl w:val="CF3CDDAC"/>
    <w:lvl w:ilvl="0" w:tplc="CEF87C0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821203"/>
    <w:multiLevelType w:val="hybridMultilevel"/>
    <w:tmpl w:val="7082CA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7C3A18"/>
    <w:multiLevelType w:val="hybridMultilevel"/>
    <w:tmpl w:val="C3E2505E"/>
    <w:lvl w:ilvl="0" w:tplc="78FE331A">
      <w:start w:val="1"/>
      <w:numFmt w:val="decimal"/>
      <w:lvlText w:val="%1)"/>
      <w:lvlJc w:val="left"/>
      <w:pPr>
        <w:ind w:left="1069" w:hanging="360"/>
      </w:pPr>
      <w:rPr>
        <w:rFonts w:ascii="Times New Roman CYR" w:eastAsiaTheme="minorEastAsia" w:hAnsi="Times New Roman CYR" w:cs="Times New Roman CYR"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16663A6"/>
    <w:multiLevelType w:val="hybridMultilevel"/>
    <w:tmpl w:val="51C6850C"/>
    <w:lvl w:ilvl="0" w:tplc="CC404FB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3A6365C"/>
    <w:multiLevelType w:val="hybridMultilevel"/>
    <w:tmpl w:val="C892F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DD2CF1"/>
    <w:multiLevelType w:val="hybridMultilevel"/>
    <w:tmpl w:val="847AAE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6EE12F9"/>
    <w:multiLevelType w:val="hybridMultilevel"/>
    <w:tmpl w:val="D93A42E8"/>
    <w:lvl w:ilvl="0" w:tplc="4F10701C">
      <w:start w:val="1"/>
      <w:numFmt w:val="decimal"/>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8096228"/>
    <w:multiLevelType w:val="hybridMultilevel"/>
    <w:tmpl w:val="D9D0ABEE"/>
    <w:lvl w:ilvl="0" w:tplc="2AB85F56">
      <w:start w:val="10"/>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8"/>
  </w:num>
  <w:num w:numId="3">
    <w:abstractNumId w:val="11"/>
  </w:num>
  <w:num w:numId="4">
    <w:abstractNumId w:val="6"/>
  </w:num>
  <w:num w:numId="5">
    <w:abstractNumId w:val="14"/>
  </w:num>
  <w:num w:numId="6">
    <w:abstractNumId w:val="16"/>
  </w:num>
  <w:num w:numId="7">
    <w:abstractNumId w:val="4"/>
  </w:num>
  <w:num w:numId="8">
    <w:abstractNumId w:val="15"/>
  </w:num>
  <w:num w:numId="9">
    <w:abstractNumId w:val="13"/>
  </w:num>
  <w:num w:numId="10">
    <w:abstractNumId w:val="7"/>
  </w:num>
  <w:num w:numId="11">
    <w:abstractNumId w:val="0"/>
  </w:num>
  <w:num w:numId="12">
    <w:abstractNumId w:val="2"/>
  </w:num>
  <w:num w:numId="13">
    <w:abstractNumId w:val="9"/>
  </w:num>
  <w:num w:numId="14">
    <w:abstractNumId w:val="1"/>
  </w:num>
  <w:num w:numId="15">
    <w:abstractNumId w:val="10"/>
  </w:num>
  <w:num w:numId="16">
    <w:abstractNumId w:val="18"/>
  </w:num>
  <w:num w:numId="17">
    <w:abstractNumId w:val="12"/>
  </w:num>
  <w:num w:numId="18">
    <w:abstractNumId w:val="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3AB"/>
    <w:rsid w:val="00121F1C"/>
    <w:rsid w:val="003B603E"/>
    <w:rsid w:val="009301FE"/>
    <w:rsid w:val="00EE3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121F1C"/>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1F1C"/>
    <w:rPr>
      <w:rFonts w:ascii="Times New Roman CYR" w:eastAsiaTheme="minorEastAsia" w:hAnsi="Times New Roman CYR" w:cs="Times New Roman CYR"/>
      <w:b/>
      <w:bCs/>
      <w:color w:val="26282F"/>
      <w:sz w:val="24"/>
      <w:szCs w:val="24"/>
      <w:lang w:eastAsia="ru-RU"/>
    </w:rPr>
  </w:style>
  <w:style w:type="paragraph" w:styleId="a3">
    <w:name w:val="List Paragraph"/>
    <w:basedOn w:val="a"/>
    <w:uiPriority w:val="34"/>
    <w:qFormat/>
    <w:rsid w:val="00121F1C"/>
    <w:pPr>
      <w:ind w:left="720"/>
      <w:contextualSpacing/>
    </w:pPr>
  </w:style>
  <w:style w:type="table" w:styleId="a4">
    <w:name w:val="Table Grid"/>
    <w:basedOn w:val="a1"/>
    <w:uiPriority w:val="59"/>
    <w:rsid w:val="00121F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21F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1F1C"/>
    <w:rPr>
      <w:rFonts w:ascii="Tahoma" w:hAnsi="Tahoma" w:cs="Tahoma"/>
      <w:sz w:val="16"/>
      <w:szCs w:val="16"/>
    </w:rPr>
  </w:style>
  <w:style w:type="paragraph" w:styleId="a7">
    <w:name w:val="header"/>
    <w:basedOn w:val="a"/>
    <w:link w:val="a8"/>
    <w:uiPriority w:val="99"/>
    <w:unhideWhenUsed/>
    <w:rsid w:val="00121F1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21F1C"/>
  </w:style>
  <w:style w:type="paragraph" w:styleId="a9">
    <w:name w:val="footer"/>
    <w:basedOn w:val="a"/>
    <w:link w:val="aa"/>
    <w:uiPriority w:val="99"/>
    <w:unhideWhenUsed/>
    <w:rsid w:val="00121F1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21F1C"/>
  </w:style>
  <w:style w:type="paragraph" w:customStyle="1" w:styleId="Default">
    <w:name w:val="Default"/>
    <w:rsid w:val="00121F1C"/>
    <w:pPr>
      <w:autoSpaceDE w:val="0"/>
      <w:autoSpaceDN w:val="0"/>
      <w:adjustRightInd w:val="0"/>
      <w:spacing w:after="0" w:line="240" w:lineRule="auto"/>
    </w:pPr>
    <w:rPr>
      <w:rFonts w:ascii="Times New Roman" w:hAnsi="Times New Roman" w:cs="Times New Roman"/>
      <w:color w:val="000000"/>
      <w:sz w:val="24"/>
      <w:szCs w:val="24"/>
    </w:rPr>
  </w:style>
  <w:style w:type="character" w:styleId="ab">
    <w:name w:val="Hyperlink"/>
    <w:basedOn w:val="a0"/>
    <w:uiPriority w:val="99"/>
    <w:unhideWhenUsed/>
    <w:rsid w:val="00121F1C"/>
    <w:rPr>
      <w:color w:val="0000FF" w:themeColor="hyperlink"/>
      <w:u w:val="single"/>
    </w:rPr>
  </w:style>
  <w:style w:type="numbering" w:customStyle="1" w:styleId="11">
    <w:name w:val="Нет списка1"/>
    <w:next w:val="a2"/>
    <w:uiPriority w:val="99"/>
    <w:semiHidden/>
    <w:unhideWhenUsed/>
    <w:rsid w:val="00121F1C"/>
  </w:style>
  <w:style w:type="character" w:customStyle="1" w:styleId="ac">
    <w:name w:val="Цветовое выделение"/>
    <w:uiPriority w:val="99"/>
    <w:rsid w:val="00121F1C"/>
    <w:rPr>
      <w:b/>
      <w:color w:val="26282F"/>
    </w:rPr>
  </w:style>
  <w:style w:type="character" w:customStyle="1" w:styleId="ad">
    <w:name w:val="Гипертекстовая ссылка"/>
    <w:basedOn w:val="ac"/>
    <w:uiPriority w:val="99"/>
    <w:rsid w:val="00121F1C"/>
    <w:rPr>
      <w:rFonts w:cs="Times New Roman"/>
      <w:b w:val="0"/>
      <w:color w:val="106BBE"/>
    </w:rPr>
  </w:style>
  <w:style w:type="paragraph" w:customStyle="1" w:styleId="ae">
    <w:name w:val="Нормальный (таблица)"/>
    <w:basedOn w:val="a"/>
    <w:next w:val="a"/>
    <w:uiPriority w:val="99"/>
    <w:rsid w:val="00121F1C"/>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
    <w:name w:val="Таблицы (моноширинный)"/>
    <w:basedOn w:val="a"/>
    <w:next w:val="a"/>
    <w:uiPriority w:val="99"/>
    <w:rsid w:val="00121F1C"/>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0">
    <w:name w:val="Прижатый влево"/>
    <w:basedOn w:val="a"/>
    <w:next w:val="a"/>
    <w:uiPriority w:val="99"/>
    <w:rsid w:val="00121F1C"/>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f1">
    <w:name w:val="Сноска"/>
    <w:basedOn w:val="a"/>
    <w:next w:val="a"/>
    <w:uiPriority w:val="99"/>
    <w:rsid w:val="00121F1C"/>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0"/>
      <w:szCs w:val="20"/>
      <w:lang w:eastAsia="ru-RU"/>
    </w:rPr>
  </w:style>
  <w:style w:type="character" w:customStyle="1" w:styleId="af2">
    <w:name w:val="Цветовое выделение для Текст"/>
    <w:uiPriority w:val="99"/>
    <w:rsid w:val="00121F1C"/>
    <w:rPr>
      <w:rFonts w:ascii="Times New Roman CYR" w:hAnsi="Times New Roman CY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121F1C"/>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1F1C"/>
    <w:rPr>
      <w:rFonts w:ascii="Times New Roman CYR" w:eastAsiaTheme="minorEastAsia" w:hAnsi="Times New Roman CYR" w:cs="Times New Roman CYR"/>
      <w:b/>
      <w:bCs/>
      <w:color w:val="26282F"/>
      <w:sz w:val="24"/>
      <w:szCs w:val="24"/>
      <w:lang w:eastAsia="ru-RU"/>
    </w:rPr>
  </w:style>
  <w:style w:type="paragraph" w:styleId="a3">
    <w:name w:val="List Paragraph"/>
    <w:basedOn w:val="a"/>
    <w:uiPriority w:val="34"/>
    <w:qFormat/>
    <w:rsid w:val="00121F1C"/>
    <w:pPr>
      <w:ind w:left="720"/>
      <w:contextualSpacing/>
    </w:pPr>
  </w:style>
  <w:style w:type="table" w:styleId="a4">
    <w:name w:val="Table Grid"/>
    <w:basedOn w:val="a1"/>
    <w:uiPriority w:val="59"/>
    <w:rsid w:val="00121F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21F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1F1C"/>
    <w:rPr>
      <w:rFonts w:ascii="Tahoma" w:hAnsi="Tahoma" w:cs="Tahoma"/>
      <w:sz w:val="16"/>
      <w:szCs w:val="16"/>
    </w:rPr>
  </w:style>
  <w:style w:type="paragraph" w:styleId="a7">
    <w:name w:val="header"/>
    <w:basedOn w:val="a"/>
    <w:link w:val="a8"/>
    <w:uiPriority w:val="99"/>
    <w:unhideWhenUsed/>
    <w:rsid w:val="00121F1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21F1C"/>
  </w:style>
  <w:style w:type="paragraph" w:styleId="a9">
    <w:name w:val="footer"/>
    <w:basedOn w:val="a"/>
    <w:link w:val="aa"/>
    <w:uiPriority w:val="99"/>
    <w:unhideWhenUsed/>
    <w:rsid w:val="00121F1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21F1C"/>
  </w:style>
  <w:style w:type="paragraph" w:customStyle="1" w:styleId="Default">
    <w:name w:val="Default"/>
    <w:rsid w:val="00121F1C"/>
    <w:pPr>
      <w:autoSpaceDE w:val="0"/>
      <w:autoSpaceDN w:val="0"/>
      <w:adjustRightInd w:val="0"/>
      <w:spacing w:after="0" w:line="240" w:lineRule="auto"/>
    </w:pPr>
    <w:rPr>
      <w:rFonts w:ascii="Times New Roman" w:hAnsi="Times New Roman" w:cs="Times New Roman"/>
      <w:color w:val="000000"/>
      <w:sz w:val="24"/>
      <w:szCs w:val="24"/>
    </w:rPr>
  </w:style>
  <w:style w:type="character" w:styleId="ab">
    <w:name w:val="Hyperlink"/>
    <w:basedOn w:val="a0"/>
    <w:uiPriority w:val="99"/>
    <w:unhideWhenUsed/>
    <w:rsid w:val="00121F1C"/>
    <w:rPr>
      <w:color w:val="0000FF" w:themeColor="hyperlink"/>
      <w:u w:val="single"/>
    </w:rPr>
  </w:style>
  <w:style w:type="numbering" w:customStyle="1" w:styleId="11">
    <w:name w:val="Нет списка1"/>
    <w:next w:val="a2"/>
    <w:uiPriority w:val="99"/>
    <w:semiHidden/>
    <w:unhideWhenUsed/>
    <w:rsid w:val="00121F1C"/>
  </w:style>
  <w:style w:type="character" w:customStyle="1" w:styleId="ac">
    <w:name w:val="Цветовое выделение"/>
    <w:uiPriority w:val="99"/>
    <w:rsid w:val="00121F1C"/>
    <w:rPr>
      <w:b/>
      <w:color w:val="26282F"/>
    </w:rPr>
  </w:style>
  <w:style w:type="character" w:customStyle="1" w:styleId="ad">
    <w:name w:val="Гипертекстовая ссылка"/>
    <w:basedOn w:val="ac"/>
    <w:uiPriority w:val="99"/>
    <w:rsid w:val="00121F1C"/>
    <w:rPr>
      <w:rFonts w:cs="Times New Roman"/>
      <w:b w:val="0"/>
      <w:color w:val="106BBE"/>
    </w:rPr>
  </w:style>
  <w:style w:type="paragraph" w:customStyle="1" w:styleId="ae">
    <w:name w:val="Нормальный (таблица)"/>
    <w:basedOn w:val="a"/>
    <w:next w:val="a"/>
    <w:uiPriority w:val="99"/>
    <w:rsid w:val="00121F1C"/>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
    <w:name w:val="Таблицы (моноширинный)"/>
    <w:basedOn w:val="a"/>
    <w:next w:val="a"/>
    <w:uiPriority w:val="99"/>
    <w:rsid w:val="00121F1C"/>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0">
    <w:name w:val="Прижатый влево"/>
    <w:basedOn w:val="a"/>
    <w:next w:val="a"/>
    <w:uiPriority w:val="99"/>
    <w:rsid w:val="00121F1C"/>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f1">
    <w:name w:val="Сноска"/>
    <w:basedOn w:val="a"/>
    <w:next w:val="a"/>
    <w:uiPriority w:val="99"/>
    <w:rsid w:val="00121F1C"/>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0"/>
      <w:szCs w:val="20"/>
      <w:lang w:eastAsia="ru-RU"/>
    </w:rPr>
  </w:style>
  <w:style w:type="character" w:customStyle="1" w:styleId="af2">
    <w:name w:val="Цветовое выделение для Текст"/>
    <w:uiPriority w:val="99"/>
    <w:rsid w:val="00121F1C"/>
    <w:rPr>
      <w:rFonts w:ascii="Times New Roman CYR" w:hAnsi="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bd5.rvi-msk.mil.dsp/document/redirect/12146661/0" TargetMode="External"/><Relationship Id="rId13" Type="http://schemas.openxmlformats.org/officeDocument/2006/relationships/hyperlink" Target="http://servbd5.rvi-msk.mil.dsp/document/redirect/12148567/6012" TargetMode="External"/><Relationship Id="rId18" Type="http://schemas.openxmlformats.org/officeDocument/2006/relationships/hyperlink" Target="http://servbd5.rvi-msk.mil.dsp/document/redirect/12148567/10021" TargetMode="External"/><Relationship Id="rId26" Type="http://schemas.openxmlformats.org/officeDocument/2006/relationships/hyperlink" Target="http://servbd5.rvi-msk.mil.dsp/document/redirect/70152982/0" TargetMode="External"/><Relationship Id="rId39" Type="http://schemas.openxmlformats.org/officeDocument/2006/relationships/hyperlink" Target="http://servbd5.rvi-msk.mil.dsp/document/redirect/192944/0" TargetMode="External"/><Relationship Id="rId3" Type="http://schemas.microsoft.com/office/2007/relationships/stylesWithEffects" Target="stylesWithEffects.xml"/><Relationship Id="rId21" Type="http://schemas.openxmlformats.org/officeDocument/2006/relationships/hyperlink" Target="http://servbd5.rvi-msk.mil.dsp/document/redirect/12148567/6011" TargetMode="External"/><Relationship Id="rId34" Type="http://schemas.openxmlformats.org/officeDocument/2006/relationships/hyperlink" Target="http://servbd5.rvi-msk.mil.dsp/document/redirect/12148555/165" TargetMode="External"/><Relationship Id="rId42" Type="http://schemas.openxmlformats.org/officeDocument/2006/relationships/hyperlink" Target="http://servbd5.rvi-msk.mil.dsp/document/redirect/12148567/502" TargetMode="External"/><Relationship Id="rId47" Type="http://schemas.openxmlformats.org/officeDocument/2006/relationships/fontTable" Target="fontTable.xml"/><Relationship Id="rId7" Type="http://schemas.openxmlformats.org/officeDocument/2006/relationships/hyperlink" Target="http://servbd5.rvi-msk.mil.dsp/document/redirect/12146661/0" TargetMode="External"/><Relationship Id="rId12" Type="http://schemas.openxmlformats.org/officeDocument/2006/relationships/hyperlink" Target="http://servbd5.rvi-msk.mil.dsp/document/redirect/12148567/9" TargetMode="External"/><Relationship Id="rId17" Type="http://schemas.openxmlformats.org/officeDocument/2006/relationships/hyperlink" Target="http://servbd5.rvi-msk.mil.dsp/document/redirect/12148567/6011" TargetMode="External"/><Relationship Id="rId25" Type="http://schemas.openxmlformats.org/officeDocument/2006/relationships/hyperlink" Target="http://servbd5.rvi-msk.mil.dsp/document/redirect/70152982/1102" TargetMode="External"/><Relationship Id="rId33" Type="http://schemas.openxmlformats.org/officeDocument/2006/relationships/hyperlink" Target="http://servbd5.rvi-msk.mil.dsp/document/redirect/12148567/1905" TargetMode="External"/><Relationship Id="rId38" Type="http://schemas.openxmlformats.org/officeDocument/2006/relationships/hyperlink" Target="http://servbd5.rvi-msk.mil.dsp/document/redirect/70252506/0" TargetMode="External"/><Relationship Id="rId46" Type="http://schemas.openxmlformats.org/officeDocument/2006/relationships/hyperlink" Target="http://servbd5.rvi-msk.mil.dsp/document/redirect/12148567/0" TargetMode="External"/><Relationship Id="rId2" Type="http://schemas.openxmlformats.org/officeDocument/2006/relationships/styles" Target="styles.xml"/><Relationship Id="rId16" Type="http://schemas.openxmlformats.org/officeDocument/2006/relationships/hyperlink" Target="http://servbd5.rvi-msk.mil.dsp/document/redirect/12148567/6019" TargetMode="External"/><Relationship Id="rId20" Type="http://schemas.openxmlformats.org/officeDocument/2006/relationships/hyperlink" Target="http://servbd5.rvi-msk.mil.dsp/document/redirect/12148567/10024" TargetMode="External"/><Relationship Id="rId29" Type="http://schemas.openxmlformats.org/officeDocument/2006/relationships/hyperlink" Target="http://servbd5.rvi-msk.mil.dsp/document/redirect/193875/0" TargetMode="External"/><Relationship Id="rId41" Type="http://schemas.openxmlformats.org/officeDocument/2006/relationships/hyperlink" Target="http://servbd5.rvi-msk.mil.dsp/document/redirect/12148567/1904" TargetMode="External"/><Relationship Id="rId1" Type="http://schemas.openxmlformats.org/officeDocument/2006/relationships/numbering" Target="numbering.xml"/><Relationship Id="rId6" Type="http://schemas.openxmlformats.org/officeDocument/2006/relationships/hyperlink" Target="http://servbd5.rvi-msk.mil.dsp/document/redirect/12148567/0" TargetMode="External"/><Relationship Id="rId11" Type="http://schemas.openxmlformats.org/officeDocument/2006/relationships/hyperlink" Target="http://servbd5.rvi-msk.mil.dsp/document/redirect/12190749/0" TargetMode="External"/><Relationship Id="rId24" Type="http://schemas.openxmlformats.org/officeDocument/2006/relationships/hyperlink" Target="http://servbd5.rvi-msk.mil.dsp/document/redirect/12148567/6012" TargetMode="External"/><Relationship Id="rId32" Type="http://schemas.openxmlformats.org/officeDocument/2006/relationships/hyperlink" Target="http://servbd5.rvi-msk.mil.dsp/document/redirect/12148567/18115" TargetMode="External"/><Relationship Id="rId37" Type="http://schemas.openxmlformats.org/officeDocument/2006/relationships/hyperlink" Target="http://servbd5.rvi-msk.mil.dsp/document/redirect/70252506/41" TargetMode="External"/><Relationship Id="rId40" Type="http://schemas.openxmlformats.org/officeDocument/2006/relationships/hyperlink" Target="http://servbd5.rvi-msk.mil.dsp/document/redirect/71035416/0" TargetMode="External"/><Relationship Id="rId45" Type="http://schemas.openxmlformats.org/officeDocument/2006/relationships/hyperlink" Target="http://servbd5.rvi-msk.mil.dsp/document/redirect/70152982/1106" TargetMode="External"/><Relationship Id="rId5" Type="http://schemas.openxmlformats.org/officeDocument/2006/relationships/webSettings" Target="webSettings.xml"/><Relationship Id="rId15" Type="http://schemas.openxmlformats.org/officeDocument/2006/relationships/hyperlink" Target="http://servbd5.rvi-msk.mil.dsp/document/redirect/12148567/1102" TargetMode="External"/><Relationship Id="rId23" Type="http://schemas.openxmlformats.org/officeDocument/2006/relationships/hyperlink" Target="http://servbd5.rvi-msk.mil.dsp/document/redirect/12148567/6012" TargetMode="External"/><Relationship Id="rId28" Type="http://schemas.openxmlformats.org/officeDocument/2006/relationships/hyperlink" Target="http://servbd5.rvi-msk.mil.dsp/document/redirect/193875/1000" TargetMode="External"/><Relationship Id="rId36" Type="http://schemas.openxmlformats.org/officeDocument/2006/relationships/hyperlink" Target="http://servbd5.rvi-msk.mil.dsp/document/redirect/70252506/0" TargetMode="External"/><Relationship Id="rId10" Type="http://schemas.openxmlformats.org/officeDocument/2006/relationships/hyperlink" Target="http://servbd5.rvi-msk.mil.dsp/document/redirect/12172413/0" TargetMode="External"/><Relationship Id="rId19" Type="http://schemas.openxmlformats.org/officeDocument/2006/relationships/hyperlink" Target="http://servbd5.rvi-msk.mil.dsp/document/redirect/12148567/1101" TargetMode="External"/><Relationship Id="rId31" Type="http://schemas.openxmlformats.org/officeDocument/2006/relationships/hyperlink" Target="http://servbd5.rvi-msk.mil.dsp/document/redirect/70380924/0" TargetMode="External"/><Relationship Id="rId44" Type="http://schemas.openxmlformats.org/officeDocument/2006/relationships/hyperlink" Target="http://servbd5.rvi-msk.mil.dsp/document/redirect/70252506/41" TargetMode="External"/><Relationship Id="rId4" Type="http://schemas.openxmlformats.org/officeDocument/2006/relationships/settings" Target="settings.xml"/><Relationship Id="rId9" Type="http://schemas.openxmlformats.org/officeDocument/2006/relationships/hyperlink" Target="http://servbd5.rvi-msk.mil.dsp/document/redirect/12164203/0" TargetMode="External"/><Relationship Id="rId14" Type="http://schemas.openxmlformats.org/officeDocument/2006/relationships/hyperlink" Target="http://servbd5.rvi-msk.mil.dsp/document/redirect/12148567/1002" TargetMode="External"/><Relationship Id="rId22" Type="http://schemas.openxmlformats.org/officeDocument/2006/relationships/hyperlink" Target="http://servbd5.rvi-msk.mil.dsp/document/redirect/12148567/6011" TargetMode="External"/><Relationship Id="rId27" Type="http://schemas.openxmlformats.org/officeDocument/2006/relationships/hyperlink" Target="http://servbd5.rvi-msk.mil.dsp/document/redirect/12184522/0" TargetMode="External"/><Relationship Id="rId30" Type="http://schemas.openxmlformats.org/officeDocument/2006/relationships/hyperlink" Target="http://servbd5.rvi-msk.mil.dsp/document/redirect/70380924/1000" TargetMode="External"/><Relationship Id="rId35" Type="http://schemas.openxmlformats.org/officeDocument/2006/relationships/hyperlink" Target="http://servbd5.rvi-msk.mil.dsp/document/redirect/70252506/41" TargetMode="External"/><Relationship Id="rId43" Type="http://schemas.openxmlformats.org/officeDocument/2006/relationships/hyperlink" Target="http://servbd5.rvi-msk.mil.dsp/document/redirect/12148567/0"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6657</Words>
  <Characters>37950</Characters>
  <Application>Microsoft Office Word</Application>
  <DocSecurity>0</DocSecurity>
  <Lines>316</Lines>
  <Paragraphs>89</Paragraphs>
  <ScaleCrop>false</ScaleCrop>
  <Company/>
  <LinksUpToDate>false</LinksUpToDate>
  <CharactersWithSpaces>44518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Польщикова Елена Юрьевна</dc:creator>
  <cp:keywords/>
  <dc:description/>
  <cp:lastModifiedBy>Польщикова Елена Юрьевна</cp:lastModifiedBy>
  <cp:revision>2</cp:revision>
  <dcterms:created xsi:type="dcterms:W3CDTF">2022-02-21T11:57:00Z</dcterms:created>
  <dcterms:modified xsi:type="dcterms:W3CDTF">2022-02-21T11:58:00Z</dcterms:modified>
</cp:coreProperties>
</file>